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617889" w:rsidRDefault="00C119D6" w:rsidP="0042498E">
      <w:pPr>
        <w:jc w:val="center"/>
        <w:rPr>
          <w:b/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СИЛЛАБУС</w:t>
      </w:r>
    </w:p>
    <w:p w14:paraId="02BB35DA" w14:textId="1418B7B7" w:rsidR="00C119D6" w:rsidRPr="00617889" w:rsidRDefault="00756415" w:rsidP="00C119D6">
      <w:pPr>
        <w:jc w:val="center"/>
        <w:rPr>
          <w:b/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О</w:t>
      </w:r>
      <w:r w:rsidR="00C119D6" w:rsidRPr="00617889">
        <w:rPr>
          <w:b/>
          <w:color w:val="000000" w:themeColor="text1"/>
          <w:sz w:val="20"/>
          <w:szCs w:val="20"/>
        </w:rPr>
        <w:t>сенний семестр 2023-2024 учебного года</w:t>
      </w:r>
    </w:p>
    <w:p w14:paraId="46299917" w14:textId="39D59338" w:rsidR="001A7339" w:rsidRPr="00617889" w:rsidRDefault="00756415" w:rsidP="001A7339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О</w:t>
      </w:r>
      <w:r w:rsidR="00C119D6" w:rsidRPr="00617889">
        <w:rPr>
          <w:b/>
          <w:color w:val="000000" w:themeColor="text1"/>
          <w:sz w:val="20"/>
          <w:szCs w:val="20"/>
        </w:rPr>
        <w:t>бразовательн</w:t>
      </w:r>
      <w:r w:rsidRPr="00617889">
        <w:rPr>
          <w:b/>
          <w:color w:val="000000" w:themeColor="text1"/>
          <w:sz w:val="20"/>
          <w:szCs w:val="20"/>
        </w:rPr>
        <w:t>ая</w:t>
      </w:r>
      <w:r w:rsidR="00C119D6" w:rsidRPr="00617889">
        <w:rPr>
          <w:b/>
          <w:color w:val="000000" w:themeColor="text1"/>
          <w:sz w:val="20"/>
          <w:szCs w:val="20"/>
        </w:rPr>
        <w:t xml:space="preserve"> программ</w:t>
      </w:r>
      <w:r w:rsidRPr="00617889">
        <w:rPr>
          <w:b/>
          <w:color w:val="000000" w:themeColor="text1"/>
          <w:sz w:val="20"/>
          <w:szCs w:val="20"/>
        </w:rPr>
        <w:t>а</w:t>
      </w:r>
      <w:r w:rsidR="008D382A" w:rsidRPr="00617889">
        <w:rPr>
          <w:b/>
          <w:color w:val="000000" w:themeColor="text1"/>
          <w:sz w:val="20"/>
          <w:szCs w:val="20"/>
        </w:rPr>
        <w:t xml:space="preserve"> </w:t>
      </w:r>
      <w:r w:rsidR="00FD6FF6">
        <w:rPr>
          <w:b/>
        </w:rPr>
        <w:t>(5В051000) Основы государственного и местного</w:t>
      </w:r>
      <w:r w:rsidR="00FD6FF6">
        <w:rPr>
          <w:b/>
          <w:spacing w:val="1"/>
        </w:rPr>
        <w:t xml:space="preserve"> </w:t>
      </w:r>
      <w:r w:rsidR="00FD6FF6">
        <w:rPr>
          <w:b/>
        </w:rPr>
        <w:t>управления</w:t>
      </w:r>
    </w:p>
    <w:p w14:paraId="61BA6E00" w14:textId="77777777" w:rsidR="00FC1689" w:rsidRPr="00617889" w:rsidRDefault="00FC1689" w:rsidP="00591BDF">
      <w:pPr>
        <w:rPr>
          <w:b/>
          <w:color w:val="000000" w:themeColor="text1"/>
          <w:sz w:val="20"/>
          <w:szCs w:val="20"/>
        </w:rPr>
      </w:pPr>
    </w:p>
    <w:p w14:paraId="08DD5C4C" w14:textId="480A48DF" w:rsidR="00227FC8" w:rsidRPr="00617889" w:rsidRDefault="00227FC8" w:rsidP="0010667E">
      <w:pPr>
        <w:ind w:left="-851"/>
        <w:rPr>
          <w:bCs/>
          <w:color w:val="000000" w:themeColor="text1"/>
          <w:sz w:val="20"/>
          <w:szCs w:val="20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567"/>
        <w:gridCol w:w="425"/>
        <w:gridCol w:w="1134"/>
        <w:gridCol w:w="709"/>
        <w:gridCol w:w="1417"/>
        <w:gridCol w:w="2268"/>
      </w:tblGrid>
      <w:tr w:rsidR="00693E49" w:rsidRPr="00617889" w14:paraId="5604C441" w14:textId="77777777" w:rsidTr="009E5CDA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617889" w:rsidRDefault="2CE5D884" w:rsidP="009A44E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17889">
              <w:rPr>
                <w:b/>
                <w:bCs/>
                <w:color w:val="000000" w:themeColor="text1"/>
                <w:sz w:val="20"/>
                <w:szCs w:val="20"/>
              </w:rPr>
              <w:t>ID и н</w:t>
            </w:r>
            <w:r w:rsidR="00A35D07" w:rsidRPr="00617889">
              <w:rPr>
                <w:b/>
                <w:bCs/>
                <w:color w:val="000000" w:themeColor="text1"/>
                <w:sz w:val="20"/>
                <w:szCs w:val="20"/>
              </w:rPr>
              <w:t>а</w:t>
            </w:r>
            <w:r w:rsidR="00D765EC" w:rsidRPr="00617889">
              <w:rPr>
                <w:b/>
                <w:bCs/>
                <w:color w:val="000000" w:themeColor="text1"/>
                <w:sz w:val="20"/>
                <w:szCs w:val="20"/>
              </w:rPr>
              <w:t>именование</w:t>
            </w:r>
            <w:r w:rsidR="000F0ACE" w:rsidRPr="00617889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617889" w:rsidRDefault="00E55C26" w:rsidP="005F518B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Самостоятельная работа </w:t>
            </w:r>
            <w:r w:rsidR="005F518B" w:rsidRPr="00617889">
              <w:rPr>
                <w:b/>
                <w:color w:val="000000" w:themeColor="text1"/>
                <w:sz w:val="20"/>
                <w:szCs w:val="20"/>
              </w:rPr>
              <w:t>обучающегося</w:t>
            </w:r>
          </w:p>
          <w:p w14:paraId="4C1423F1" w14:textId="77777777" w:rsidR="005F518B" w:rsidRPr="00617889" w:rsidRDefault="005F518B" w:rsidP="005F518B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(СР</w:t>
            </w:r>
            <w:r w:rsidR="003B65F5" w:rsidRPr="00617889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5604C43D" w14:textId="7F0DFC97" w:rsidR="00AC0EFC" w:rsidRPr="00617889" w:rsidRDefault="00AC0EFC" w:rsidP="005F518B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617889" w:rsidRDefault="00E55C26" w:rsidP="009A44E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617889" w:rsidRDefault="00E55C26" w:rsidP="009A44E4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5604C43F" w14:textId="67AD3DCF" w:rsidR="00E55C26" w:rsidRPr="00617889" w:rsidRDefault="00E55C26" w:rsidP="009A44E4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617889" w:rsidRDefault="00E55C26" w:rsidP="005F518B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Самостоятельная работа </w:t>
            </w:r>
            <w:r w:rsidR="005F518B" w:rsidRPr="00617889">
              <w:rPr>
                <w:b/>
                <w:color w:val="000000" w:themeColor="text1"/>
                <w:sz w:val="20"/>
                <w:szCs w:val="20"/>
              </w:rPr>
              <w:t>обучающегося</w:t>
            </w:r>
          </w:p>
          <w:p w14:paraId="3BB213C9" w14:textId="77777777" w:rsidR="00AC0EFC" w:rsidRPr="00617889" w:rsidRDefault="00E55C26" w:rsidP="00AC0EFC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</w:t>
            </w:r>
            <w:r w:rsidR="003B65F5" w:rsidRPr="00617889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3B65F5" w:rsidRPr="00617889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AC0EFC" w:rsidRPr="00617889">
              <w:rPr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5604C440" w14:textId="56A0160E" w:rsidR="00E55C26" w:rsidRPr="00617889" w:rsidRDefault="00E55C26" w:rsidP="00AC0EFC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693E49" w:rsidRPr="00617889" w14:paraId="5604C44A" w14:textId="77777777" w:rsidTr="009E5CDA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6178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6178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617889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617889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617889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6178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6178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53" w14:textId="77777777" w:rsidTr="009E5CDA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B12FCED" w:rsidR="00FD6717" w:rsidRPr="00617889" w:rsidRDefault="00FD6FF6" w:rsidP="00FD67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</w:rPr>
              <w:t>Основы государственного и местного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управления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455F69D" w:rsidR="00441994" w:rsidRPr="00617889" w:rsidRDefault="00414EAE" w:rsidP="0071153F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17889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4D4C739D" w:rsidR="00AB0852" w:rsidRPr="00617889" w:rsidRDefault="00AB0852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74A427B" w:rsidR="00AB0852" w:rsidRPr="00617889" w:rsidRDefault="00FD6FF6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4A5FB4F" w:rsidR="00AB0852" w:rsidRPr="00617889" w:rsidRDefault="00FD6FF6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414EAE" w:rsidRPr="0061788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2FF0A28" w:rsidR="00AB0852" w:rsidRPr="00617889" w:rsidRDefault="001A7339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1B27020" w:rsidR="00AB0852" w:rsidRPr="00617889" w:rsidRDefault="00FD6FF6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353B3399" w:rsidR="00441994" w:rsidRPr="00617889" w:rsidRDefault="00414EAE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7</w:t>
            </w:r>
          </w:p>
          <w:p w14:paraId="5604C452" w14:textId="0B804343" w:rsidR="00AB0852" w:rsidRPr="00617889" w:rsidRDefault="00AB0852" w:rsidP="0071153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693E49" w:rsidRPr="00617889" w14:paraId="5604C455" w14:textId="77777777" w:rsidTr="009E5CDA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617889" w:rsidRDefault="00CA4B30" w:rsidP="00D7318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ИНФОРМАЦИЯ О </w:t>
            </w:r>
            <w:r w:rsidR="00E02E79" w:rsidRPr="00617889">
              <w:rPr>
                <w:b/>
                <w:bCs/>
                <w:color w:val="000000" w:themeColor="text1"/>
                <w:sz w:val="20"/>
                <w:szCs w:val="20"/>
              </w:rPr>
              <w:t>ДИСЦИПЛИНЕ</w:t>
            </w:r>
          </w:p>
        </w:tc>
      </w:tr>
      <w:tr w:rsidR="00693E49" w:rsidRPr="00617889" w14:paraId="5604C45B" w14:textId="77777777" w:rsidTr="009E5CDA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61788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617889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617889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617889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617889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617889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617889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Форма </w:t>
            </w:r>
            <w:r w:rsidR="008F65F1" w:rsidRPr="00617889">
              <w:rPr>
                <w:b/>
                <w:color w:val="000000" w:themeColor="text1"/>
                <w:sz w:val="20"/>
                <w:szCs w:val="20"/>
              </w:rPr>
              <w:t>и платформа</w:t>
            </w:r>
          </w:p>
          <w:p w14:paraId="5604C45A" w14:textId="37636980" w:rsidR="002B4684" w:rsidRPr="00617889" w:rsidRDefault="008F65F1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и</w:t>
            </w:r>
            <w:r w:rsidR="002B4684" w:rsidRPr="00617889">
              <w:rPr>
                <w:b/>
                <w:color w:val="000000" w:themeColor="text1"/>
                <w:sz w:val="20"/>
                <w:szCs w:val="20"/>
              </w:rPr>
              <w:t>тогового контроля</w:t>
            </w:r>
          </w:p>
        </w:tc>
      </w:tr>
      <w:tr w:rsidR="00693E49" w:rsidRPr="00617889" w14:paraId="5604C461" w14:textId="77777777" w:rsidTr="009E5CDA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514BAC10" w:rsidR="0071153F" w:rsidRPr="00617889" w:rsidRDefault="00A87411" w:rsidP="0071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  <w:r w:rsidRPr="00617889">
              <w:rPr>
                <w:b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3C179458" w:rsidR="00A77510" w:rsidRPr="00617889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6A904E3" w:rsidR="00A77510" w:rsidRPr="00617889" w:rsidRDefault="0071153F">
            <w:pPr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E5ADB" w14:textId="77777777" w:rsidR="0071153F" w:rsidRPr="00617889" w:rsidRDefault="0071153F" w:rsidP="007115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14:paraId="5604C45E" w14:textId="56803A2E" w:rsidR="00A77510" w:rsidRPr="00617889" w:rsidRDefault="0071153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9E136" w14:textId="77777777" w:rsidR="0071153F" w:rsidRPr="00617889" w:rsidRDefault="0071153F" w:rsidP="007115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решение</w:t>
            </w:r>
          </w:p>
          <w:p w14:paraId="5604C45F" w14:textId="2071A4CB" w:rsidR="00A77510" w:rsidRPr="00617889" w:rsidRDefault="0071153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проблемных и ситуационных заданий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494E630" w:rsidR="00A77510" w:rsidRPr="00617889" w:rsidRDefault="00F43477" w:rsidP="004A0B7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Экзамен </w:t>
            </w:r>
            <w:r w:rsidR="004A0B74">
              <w:rPr>
                <w:color w:val="000000" w:themeColor="text1"/>
                <w:sz w:val="20"/>
                <w:szCs w:val="20"/>
              </w:rPr>
              <w:t>устный Олай</w:t>
            </w:r>
            <w:r w:rsidR="00EC72DE" w:rsidRPr="00617889">
              <w:rPr>
                <w:color w:val="000000" w:themeColor="text1"/>
                <w:sz w:val="20"/>
                <w:szCs w:val="20"/>
              </w:rPr>
              <w:t>н</w:t>
            </w:r>
            <w:r w:rsidRPr="00617889">
              <w:rPr>
                <w:color w:val="000000" w:themeColor="text1"/>
                <w:sz w:val="20"/>
                <w:szCs w:val="20"/>
              </w:rPr>
              <w:t>,</w:t>
            </w:r>
            <w:r w:rsidR="008D382A" w:rsidRPr="0061788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047C" w:rsidRPr="00617889">
              <w:rPr>
                <w:color w:val="000000" w:themeColor="text1"/>
                <w:sz w:val="20"/>
                <w:szCs w:val="20"/>
              </w:rPr>
              <w:t>UNIVER</w:t>
            </w:r>
          </w:p>
        </w:tc>
      </w:tr>
      <w:tr w:rsidR="00693E49" w:rsidRPr="00617889" w14:paraId="5604C465" w14:textId="77777777" w:rsidTr="009E5CDA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617889" w:rsidRDefault="00A77510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6AD6C1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Жатканбаев Е. Б. доктор </w:t>
            </w:r>
            <w:r w:rsidR="0071153F" w:rsidRPr="00617889">
              <w:rPr>
                <w:color w:val="000000" w:themeColor="text1"/>
                <w:sz w:val="20"/>
                <w:szCs w:val="20"/>
              </w:rPr>
              <w:t>экономических наук,</w:t>
            </w: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 xml:space="preserve">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617889" w:rsidRDefault="00A775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69" w14:textId="77777777" w:rsidTr="009E5CDA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617889" w:rsidRDefault="00A7751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E17808D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lang w:val="en-US"/>
              </w:rPr>
              <w:t>kafedra</w:t>
            </w:r>
            <w:r w:rsidRPr="00617889">
              <w:rPr>
                <w:color w:val="000000" w:themeColor="text1"/>
              </w:rPr>
              <w:t>09@</w:t>
            </w:r>
            <w:r w:rsidRPr="00617889">
              <w:rPr>
                <w:color w:val="000000" w:themeColor="text1"/>
                <w:lang w:val="en-US"/>
              </w:rPr>
              <w:t>gmail</w:t>
            </w:r>
            <w:r w:rsidRPr="00617889">
              <w:rPr>
                <w:color w:val="000000" w:themeColor="text1"/>
              </w:rPr>
              <w:t>.</w:t>
            </w:r>
            <w:r w:rsidRPr="00617889">
              <w:rPr>
                <w:color w:val="000000" w:themeColor="text1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617889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6D" w14:textId="77777777" w:rsidTr="009E5CDA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617889" w:rsidRDefault="00A7751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E126A4F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Вн: 221-1248; сот: 87017106382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617889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71" w14:textId="77777777" w:rsidTr="009E5CDA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116BF473" w:rsidR="00A77510" w:rsidRPr="00617889" w:rsidRDefault="002C0FE3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профессор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45CA333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Жатканбаев Е. Б.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617889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75" w14:textId="77777777" w:rsidTr="009E5CDA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617889" w:rsidRDefault="00A7751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0C4B502" w:rsidR="00A77510" w:rsidRPr="00617889" w:rsidRDefault="0017067A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lang w:val="en-US"/>
              </w:rPr>
              <w:t>zhatkanbayev@gmail.com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617889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79" w14:textId="77777777" w:rsidTr="009E5CDA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617889" w:rsidRDefault="00A7751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A960057" w:rsidR="00A77510" w:rsidRPr="00617889" w:rsidRDefault="0071153F" w:rsidP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Вн: 221-1248; сот</w:t>
            </w:r>
            <w:r w:rsidR="002C0FE3" w:rsidRPr="00617889">
              <w:rPr>
                <w:color w:val="000000" w:themeColor="text1"/>
                <w:sz w:val="20"/>
                <w:szCs w:val="20"/>
              </w:rPr>
              <w:t>: 87017106382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617889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2E08FFC4" w14:textId="77777777" w:rsidTr="009E5CDA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A8C9363" w:rsidR="0058724E" w:rsidRPr="00617889" w:rsidRDefault="00CA4B30" w:rsidP="0053486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ПРЕЗЕНТАЦИЯ </w:t>
            </w:r>
            <w:r w:rsidR="0042039B" w:rsidRPr="00617889">
              <w:rPr>
                <w:b/>
                <w:bCs/>
                <w:color w:val="000000" w:themeColor="text1"/>
                <w:sz w:val="20"/>
                <w:szCs w:val="20"/>
              </w:rPr>
              <w:t>ДИСЦИПЛИНЫ</w:t>
            </w:r>
          </w:p>
        </w:tc>
      </w:tr>
      <w:tr w:rsidR="00693E49" w:rsidRPr="00617889" w14:paraId="517E5341" w14:textId="77777777" w:rsidTr="009E5CDA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617889" w:rsidRDefault="00A02A85" w:rsidP="002159D8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2836" w:type="dxa"/>
            <w:gridSpan w:val="5"/>
            <w:shd w:val="clear" w:color="auto" w:fill="auto"/>
          </w:tcPr>
          <w:p w14:paraId="16DE28E7" w14:textId="77777777" w:rsidR="00A02A85" w:rsidRPr="00617889" w:rsidRDefault="00A02A85" w:rsidP="00215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3D3F14B" w14:textId="3D6747A8" w:rsidR="00A02A85" w:rsidRPr="00617889" w:rsidRDefault="00A02A85" w:rsidP="002159D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3EF596E2" w14:textId="77777777" w:rsidR="00F11D68" w:rsidRPr="00617889" w:rsidRDefault="00F11D68" w:rsidP="002159D8">
            <w:pPr>
              <w:jc w:val="center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7889">
              <w:rPr>
                <w:rStyle w:val="normaltextru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617889"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49B85C2" w:rsidR="00A02A85" w:rsidRPr="00617889" w:rsidRDefault="00A02A85" w:rsidP="002159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3E49" w:rsidRPr="00617889" w14:paraId="0EDC5837" w14:textId="77777777" w:rsidTr="009E5CDA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36678A78" w:rsidR="00C4338F" w:rsidRPr="00617889" w:rsidRDefault="00314E16" w:rsidP="0017067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t>С</w:t>
            </w:r>
            <w:r w:rsidR="00F323C5" w:rsidRPr="00DA284F">
              <w:t xml:space="preserve">формировать у студентов комплексное представление </w:t>
            </w:r>
            <w:r w:rsidR="00F323C5">
              <w:t>логики развития, механизмов и возможностей государственного, эконо</w:t>
            </w:r>
            <w:r>
              <w:t>мического управления общественн</w:t>
            </w:r>
            <w:r w:rsidR="00954402">
              <w:t xml:space="preserve">ыми </w:t>
            </w:r>
            <w:r>
              <w:t>процесса</w:t>
            </w:r>
            <w:r w:rsidR="00F323C5">
              <w:t>м</w:t>
            </w:r>
            <w:r>
              <w:t>и</w:t>
            </w:r>
            <w:r w:rsidR="00F323C5">
              <w:t xml:space="preserve"> в рыночной экономике</w:t>
            </w:r>
            <w:r w:rsidR="00F323C5" w:rsidRPr="00DA284F">
              <w:t>.</w:t>
            </w: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5879C474" w14:textId="11E66173" w:rsidR="00C4338F" w:rsidRPr="00617889" w:rsidRDefault="00C4338F" w:rsidP="00314E1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>РО 1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="00314E16">
              <w:t>Демонстрировать</w:t>
            </w:r>
            <w:r w:rsidR="00314E16">
              <w:rPr>
                <w:spacing w:val="1"/>
              </w:rPr>
              <w:t xml:space="preserve"> </w:t>
            </w:r>
            <w:r w:rsidR="00314E16">
              <w:t>понимание</w:t>
            </w:r>
            <w:r w:rsidR="00314E16">
              <w:rPr>
                <w:spacing w:val="1"/>
              </w:rPr>
              <w:t xml:space="preserve"> </w:t>
            </w:r>
            <w:r w:rsidR="00314E16">
              <w:t>содержания общей теории государственного</w:t>
            </w:r>
            <w:r w:rsidR="00314E16">
              <w:rPr>
                <w:spacing w:val="-57"/>
              </w:rPr>
              <w:t xml:space="preserve"> </w:t>
            </w:r>
            <w:r w:rsidR="00314E16">
              <w:t>управления,</w:t>
            </w:r>
            <w:r w:rsidR="00314E16">
              <w:rPr>
                <w:spacing w:val="1"/>
              </w:rPr>
              <w:t xml:space="preserve"> </w:t>
            </w:r>
            <w:r w:rsidR="00314E16">
              <w:t>применения</w:t>
            </w:r>
            <w:r w:rsidR="00314E16">
              <w:rPr>
                <w:spacing w:val="1"/>
              </w:rPr>
              <w:t xml:space="preserve"> </w:t>
            </w:r>
            <w:r w:rsidR="00314E16">
              <w:t>теории</w:t>
            </w:r>
            <w:r w:rsidR="00314E16">
              <w:rPr>
                <w:spacing w:val="1"/>
              </w:rPr>
              <w:t xml:space="preserve"> </w:t>
            </w:r>
            <w:r w:rsidR="00314E16">
              <w:t>и</w:t>
            </w:r>
            <w:r w:rsidR="00314E16">
              <w:rPr>
                <w:spacing w:val="-57"/>
              </w:rPr>
              <w:t xml:space="preserve"> </w:t>
            </w:r>
            <w:r w:rsidR="00314E16">
              <w:t>потребностей</w:t>
            </w:r>
            <w:r w:rsidR="00314E16">
              <w:rPr>
                <w:spacing w:val="1"/>
              </w:rPr>
              <w:t xml:space="preserve"> </w:t>
            </w:r>
            <w:r w:rsidR="00314E16">
              <w:t>практики</w:t>
            </w:r>
            <w:r w:rsidR="00314E16">
              <w:rPr>
                <w:spacing w:val="1"/>
              </w:rPr>
              <w:t xml:space="preserve"> </w:t>
            </w:r>
            <w:r w:rsidR="00314E16">
              <w:t>в</w:t>
            </w:r>
            <w:r w:rsidR="00314E16">
              <w:rPr>
                <w:spacing w:val="1"/>
              </w:rPr>
              <w:t xml:space="preserve"> </w:t>
            </w:r>
            <w:r w:rsidR="00314E16">
              <w:t>применении</w:t>
            </w:r>
            <w:r w:rsidR="00314E16">
              <w:rPr>
                <w:spacing w:val="1"/>
              </w:rPr>
              <w:t xml:space="preserve"> </w:t>
            </w:r>
            <w:r w:rsidR="00314E16">
              <w:t>методик</w:t>
            </w:r>
            <w:r w:rsidR="00314E16">
              <w:rPr>
                <w:spacing w:val="1"/>
              </w:rPr>
              <w:t xml:space="preserve"> </w:t>
            </w:r>
            <w:r w:rsidR="00314E16">
              <w:t>государственного</w:t>
            </w:r>
            <w:r w:rsidR="00314E16">
              <w:rPr>
                <w:spacing w:val="1"/>
              </w:rPr>
              <w:t xml:space="preserve"> </w:t>
            </w:r>
            <w:r w:rsidR="00314E16">
              <w:t>управления</w:t>
            </w:r>
            <w:r w:rsidR="00314E16">
              <w:rPr>
                <w:spacing w:val="1"/>
              </w:rPr>
              <w:t xml:space="preserve"> </w:t>
            </w:r>
            <w:r w:rsidR="00314E16">
              <w:t>в</w:t>
            </w:r>
            <w:r w:rsidR="00314E16">
              <w:rPr>
                <w:spacing w:val="1"/>
              </w:rPr>
              <w:t xml:space="preserve"> </w:t>
            </w:r>
            <w:r w:rsidR="00314E16">
              <w:t>различных</w:t>
            </w:r>
            <w:r w:rsidR="00314E16">
              <w:rPr>
                <w:spacing w:val="1"/>
              </w:rPr>
              <w:t xml:space="preserve"> </w:t>
            </w:r>
            <w:r w:rsidR="00314E16">
              <w:t>сферах</w:t>
            </w:r>
            <w:r w:rsidR="00314E16">
              <w:rPr>
                <w:spacing w:val="1"/>
              </w:rPr>
              <w:t xml:space="preserve"> </w:t>
            </w:r>
            <w:r w:rsidR="00314E16">
              <w:t>общественного</w:t>
            </w:r>
            <w:r w:rsidR="00314E16">
              <w:rPr>
                <w:spacing w:val="-57"/>
              </w:rPr>
              <w:t xml:space="preserve"> </w:t>
            </w:r>
            <w:r w:rsidR="00314E16">
              <w:t>отношения.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5272881B" w14:textId="73C1960E" w:rsidR="00C4338F" w:rsidRPr="00617889" w:rsidRDefault="00C4338F" w:rsidP="00AD2C0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</w:t>
            </w:r>
            <w:r w:rsidR="00AD2C03">
              <w:rPr>
                <w:color w:val="000000" w:themeColor="text1"/>
                <w:sz w:val="20"/>
                <w:szCs w:val="20"/>
              </w:rPr>
              <w:t>Д 1.1 – изучить и знать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268D0" w:rsidRPr="00617889">
              <w:rPr>
                <w:color w:val="000000" w:themeColor="text1"/>
                <w:sz w:val="20"/>
                <w:szCs w:val="20"/>
              </w:rPr>
              <w:t>ро</w:t>
            </w:r>
            <w:r w:rsidR="00AD2C03">
              <w:rPr>
                <w:color w:val="000000" w:themeColor="text1"/>
                <w:sz w:val="20"/>
                <w:szCs w:val="20"/>
              </w:rPr>
              <w:t>ли, функции и задачи системы управления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в современной</w:t>
            </w:r>
            <w:r w:rsidR="00C268D0" w:rsidRPr="00617889">
              <w:rPr>
                <w:color w:val="000000" w:themeColor="text1"/>
                <w:sz w:val="20"/>
                <w:szCs w:val="20"/>
              </w:rPr>
              <w:t xml:space="preserve"> государственной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организации;</w:t>
            </w:r>
          </w:p>
        </w:tc>
      </w:tr>
      <w:tr w:rsidR="00693E49" w:rsidRPr="00617889" w14:paraId="23C41C40" w14:textId="77777777" w:rsidTr="009E5CDA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C4338F" w:rsidRPr="00617889" w:rsidRDefault="00C4338F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0FC364CC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55FE9C6E" w14:textId="61DF337A" w:rsidR="00C4338F" w:rsidRPr="00617889" w:rsidRDefault="00AD2C03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ИД 1.2 - определять</w:t>
            </w:r>
            <w:r w:rsidR="00C4338F" w:rsidRPr="00617889">
              <w:rPr>
                <w:color w:val="000000" w:themeColor="text1"/>
                <w:sz w:val="20"/>
                <w:szCs w:val="20"/>
              </w:rPr>
              <w:t xml:space="preserve"> цели и формулировать задачи, связанные с реализацией профессиональных функций;</w:t>
            </w:r>
          </w:p>
        </w:tc>
      </w:tr>
      <w:tr w:rsidR="00693E49" w:rsidRPr="00617889" w14:paraId="5F7AC0B8" w14:textId="77777777" w:rsidTr="009E5CDA">
        <w:trPr>
          <w:trHeight w:val="152"/>
        </w:trPr>
        <w:tc>
          <w:tcPr>
            <w:tcW w:w="1701" w:type="dxa"/>
            <w:gridSpan w:val="2"/>
            <w:vMerge/>
          </w:tcPr>
          <w:p w14:paraId="4987D613" w14:textId="77777777" w:rsidR="00C4338F" w:rsidRPr="00617889" w:rsidRDefault="00C4338F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7B2C8378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75BC9A5C" w14:textId="3A0AE386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1.3 - уметь использовать навыки эффективного руководства и лидерства.</w:t>
            </w:r>
          </w:p>
        </w:tc>
      </w:tr>
      <w:tr w:rsidR="00693E49" w:rsidRPr="00617889" w14:paraId="5932BD0F" w14:textId="77777777" w:rsidTr="009E5CDA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6E8BBBC9" w14:textId="2A6FF3BB" w:rsidR="00C4338F" w:rsidRPr="00617889" w:rsidRDefault="00C4338F" w:rsidP="00314E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 xml:space="preserve">РО 2 </w:t>
            </w:r>
            <w:r w:rsidR="008D382A" w:rsidRPr="00617889">
              <w:rPr>
                <w:color w:val="000000" w:themeColor="text1"/>
                <w:sz w:val="20"/>
                <w:szCs w:val="20"/>
              </w:rPr>
              <w:t xml:space="preserve">– </w:t>
            </w:r>
            <w:r w:rsidR="00314E16">
              <w:t>Дифференцировать</w:t>
            </w:r>
            <w:r w:rsidR="00314E16">
              <w:rPr>
                <w:spacing w:val="1"/>
              </w:rPr>
              <w:t xml:space="preserve"> </w:t>
            </w:r>
            <w:r w:rsidR="00314E16">
              <w:t>методы</w:t>
            </w:r>
            <w:r w:rsidR="00314E16">
              <w:rPr>
                <w:spacing w:val="1"/>
              </w:rPr>
              <w:t xml:space="preserve"> </w:t>
            </w:r>
            <w:r w:rsidR="00314E16">
              <w:t>анализа</w:t>
            </w:r>
            <w:r w:rsidR="00314E16">
              <w:rPr>
                <w:spacing w:val="-57"/>
              </w:rPr>
              <w:t xml:space="preserve"> </w:t>
            </w:r>
            <w:r w:rsidR="00314E16">
              <w:t>порядка применения механизма управления</w:t>
            </w:r>
            <w:r w:rsidR="00314E16">
              <w:rPr>
                <w:spacing w:val="1"/>
              </w:rPr>
              <w:t xml:space="preserve"> </w:t>
            </w:r>
            <w:r w:rsidR="00314E16">
              <w:t>общественных</w:t>
            </w:r>
            <w:r w:rsidR="00314E16">
              <w:rPr>
                <w:spacing w:val="1"/>
              </w:rPr>
              <w:t xml:space="preserve"> </w:t>
            </w:r>
            <w:r w:rsidR="00314E16">
              <w:t>отношений,</w:t>
            </w:r>
            <w:r w:rsidR="00314E16">
              <w:rPr>
                <w:spacing w:val="1"/>
              </w:rPr>
              <w:t xml:space="preserve"> </w:t>
            </w:r>
            <w:r w:rsidR="00314E16">
              <w:t>на</w:t>
            </w:r>
            <w:r w:rsidR="00314E16">
              <w:rPr>
                <w:spacing w:val="1"/>
              </w:rPr>
              <w:t xml:space="preserve"> </w:t>
            </w:r>
            <w:r w:rsidR="00314E16">
              <w:t>основе</w:t>
            </w:r>
            <w:r w:rsidR="00314E16">
              <w:rPr>
                <w:spacing w:val="-57"/>
              </w:rPr>
              <w:t xml:space="preserve"> </w:t>
            </w:r>
            <w:r w:rsidR="00314E16">
              <w:t>критической оценки их эффективности, для</w:t>
            </w:r>
            <w:r w:rsidR="00314E16">
              <w:rPr>
                <w:spacing w:val="1"/>
              </w:rPr>
              <w:t xml:space="preserve"> </w:t>
            </w:r>
            <w:r w:rsidR="00314E16">
              <w:t>предложения</w:t>
            </w:r>
            <w:r w:rsidR="00314E16">
              <w:rPr>
                <w:spacing w:val="1"/>
              </w:rPr>
              <w:t xml:space="preserve"> </w:t>
            </w:r>
            <w:r w:rsidR="00314E16">
              <w:t>комплекса</w:t>
            </w:r>
            <w:r w:rsidR="00314E16">
              <w:rPr>
                <w:spacing w:val="1"/>
              </w:rPr>
              <w:t xml:space="preserve"> </w:t>
            </w:r>
            <w:r w:rsidR="00314E16">
              <w:t>мер</w:t>
            </w:r>
            <w:r w:rsidR="00314E16">
              <w:rPr>
                <w:spacing w:val="1"/>
              </w:rPr>
              <w:t xml:space="preserve"> </w:t>
            </w:r>
            <w:r w:rsidR="00314E16">
              <w:t>по</w:t>
            </w:r>
            <w:r w:rsidR="00314E16">
              <w:rPr>
                <w:spacing w:val="1"/>
              </w:rPr>
              <w:t xml:space="preserve"> </w:t>
            </w:r>
            <w:r w:rsidR="00314E16">
              <w:t>совершенствованию</w:t>
            </w:r>
            <w:r w:rsidR="00314E16">
              <w:lastRenderedPageBreak/>
              <w:tab/>
            </w:r>
            <w:r w:rsidR="00314E16">
              <w:rPr>
                <w:spacing w:val="-1"/>
              </w:rPr>
              <w:t>системы</w:t>
            </w:r>
            <w:r w:rsidR="00314E16">
              <w:rPr>
                <w:spacing w:val="-58"/>
              </w:rPr>
              <w:t xml:space="preserve"> </w:t>
            </w:r>
            <w:r w:rsidR="00314E16">
              <w:t>государственного</w:t>
            </w:r>
            <w:r w:rsidR="00314E16">
              <w:rPr>
                <w:spacing w:val="6"/>
              </w:rPr>
              <w:t xml:space="preserve"> </w:t>
            </w:r>
            <w:r w:rsidR="00314E16">
              <w:t>управления</w:t>
            </w:r>
            <w:r w:rsidR="00314E16">
              <w:rPr>
                <w:spacing w:val="2"/>
              </w:rPr>
              <w:t>.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01B00815" w14:textId="5596A7C1" w:rsidR="00C4338F" w:rsidRPr="00617889" w:rsidRDefault="00C4338F" w:rsidP="00CD1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lastRenderedPageBreak/>
              <w:t xml:space="preserve">ИД 2.1 - знать </w:t>
            </w:r>
            <w:r w:rsidR="00CD12F8" w:rsidRPr="00617889">
              <w:rPr>
                <w:color w:val="000000" w:themeColor="text1"/>
                <w:sz w:val="20"/>
                <w:szCs w:val="20"/>
              </w:rPr>
              <w:t xml:space="preserve">древо целей и функциональную структуру государственного управления </w:t>
            </w:r>
            <w:r w:rsidRPr="00617889">
              <w:rPr>
                <w:color w:val="000000" w:themeColor="text1"/>
                <w:sz w:val="20"/>
                <w:szCs w:val="20"/>
              </w:rPr>
              <w:t>как</w:t>
            </w:r>
            <w:r w:rsidR="00CD12F8" w:rsidRPr="00617889">
              <w:rPr>
                <w:color w:val="000000" w:themeColor="text1"/>
                <w:sz w:val="20"/>
                <w:szCs w:val="20"/>
              </w:rPr>
              <w:t xml:space="preserve"> теоретической основы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науки и профессии;</w:t>
            </w:r>
          </w:p>
        </w:tc>
      </w:tr>
      <w:tr w:rsidR="00693E49" w:rsidRPr="00617889" w14:paraId="6FD9613F" w14:textId="77777777" w:rsidTr="009E5CDA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2E89DAFB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79A2A679" w14:textId="3561E1C7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2.2 - уметь анализировать организационную структуру и уметь разрабатывать предложения по ее совершенствованию;</w:t>
            </w:r>
          </w:p>
        </w:tc>
      </w:tr>
      <w:tr w:rsidR="00693E49" w:rsidRPr="00617889" w14:paraId="65E77D5C" w14:textId="77777777" w:rsidTr="009E5CDA">
        <w:trPr>
          <w:trHeight w:val="76"/>
        </w:trPr>
        <w:tc>
          <w:tcPr>
            <w:tcW w:w="1701" w:type="dxa"/>
            <w:gridSpan w:val="2"/>
            <w:vMerge/>
          </w:tcPr>
          <w:p w14:paraId="30BCD2F2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6F5674E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F890091" w14:textId="39340CB7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2.3 - уметь использовать методы реализации основных управленческих функций; </w:t>
            </w:r>
          </w:p>
        </w:tc>
      </w:tr>
      <w:tr w:rsidR="00693E49" w:rsidRPr="00617889" w14:paraId="3181B572" w14:textId="77777777" w:rsidTr="009E5CDA">
        <w:trPr>
          <w:trHeight w:val="76"/>
        </w:trPr>
        <w:tc>
          <w:tcPr>
            <w:tcW w:w="1701" w:type="dxa"/>
            <w:gridSpan w:val="2"/>
            <w:vMerge/>
          </w:tcPr>
          <w:p w14:paraId="7CC12595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18CBCC4D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5D697386" w14:textId="2A09D23B" w:rsidR="00C4338F" w:rsidRPr="00617889" w:rsidRDefault="00C4338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2.4 - уметь анализировать внешню</w:t>
            </w:r>
            <w:r w:rsidR="00F43477" w:rsidRPr="00617889">
              <w:rPr>
                <w:color w:val="000000" w:themeColor="text1"/>
                <w:sz w:val="20"/>
                <w:szCs w:val="20"/>
              </w:rPr>
              <w:t>ю и внутреннюю среду воздействующие на государственные структуры</w:t>
            </w:r>
            <w:r w:rsidRPr="00617889">
              <w:rPr>
                <w:color w:val="000000" w:themeColor="text1"/>
                <w:sz w:val="20"/>
                <w:szCs w:val="20"/>
              </w:rPr>
              <w:t>, выявлять ее ключевые элементы и оце</w:t>
            </w:r>
            <w:r w:rsidR="00F43477" w:rsidRPr="00617889">
              <w:rPr>
                <w:color w:val="000000" w:themeColor="text1"/>
                <w:sz w:val="20"/>
                <w:szCs w:val="20"/>
              </w:rPr>
              <w:t>нивать ее влияние</w:t>
            </w:r>
            <w:r w:rsidRPr="006178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693E49" w:rsidRPr="00617889" w14:paraId="3950734B" w14:textId="77777777" w:rsidTr="009E5CDA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6458780B" w14:textId="6990C5A1" w:rsidR="00C4338F" w:rsidRPr="00617889" w:rsidRDefault="00C4338F" w:rsidP="0095440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>РО 3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="00954402">
              <w:t>Анализировать и выявлять специфику</w:t>
            </w:r>
            <w:r w:rsidR="00954402">
              <w:rPr>
                <w:spacing w:val="1"/>
              </w:rPr>
              <w:t xml:space="preserve"> </w:t>
            </w:r>
            <w:r w:rsidR="00954402">
              <w:t>государственного и местного управления, сопоставлять</w:t>
            </w:r>
            <w:r w:rsidR="00954402">
              <w:rPr>
                <w:spacing w:val="1"/>
              </w:rPr>
              <w:t xml:space="preserve"> </w:t>
            </w:r>
            <w:r w:rsidR="00954402">
              <w:t>концептуальный</w:t>
            </w:r>
            <w:r w:rsidR="00954402">
              <w:tab/>
              <w:t>уровень теорий</w:t>
            </w:r>
            <w:r w:rsidR="00954402">
              <w:rPr>
                <w:spacing w:val="-58"/>
              </w:rPr>
              <w:t xml:space="preserve"> </w:t>
            </w:r>
            <w:r w:rsidR="00954402">
              <w:t>государственного</w:t>
            </w:r>
            <w:r w:rsidR="00954402">
              <w:rPr>
                <w:spacing w:val="1"/>
              </w:rPr>
              <w:t xml:space="preserve"> </w:t>
            </w:r>
            <w:r w:rsidR="00954402">
              <w:t>управления</w:t>
            </w:r>
            <w:r w:rsidR="00954402">
              <w:rPr>
                <w:spacing w:val="1"/>
              </w:rPr>
              <w:t xml:space="preserve"> </w:t>
            </w:r>
            <w:r w:rsidR="00954402">
              <w:t>для</w:t>
            </w:r>
            <w:r w:rsidR="00954402">
              <w:rPr>
                <w:spacing w:val="-57"/>
              </w:rPr>
              <w:t xml:space="preserve"> </w:t>
            </w:r>
            <w:r w:rsidR="00954402">
              <w:t>стабильного</w:t>
            </w:r>
            <w:r w:rsidR="00954402">
              <w:rPr>
                <w:spacing w:val="-4"/>
              </w:rPr>
              <w:t xml:space="preserve"> </w:t>
            </w:r>
            <w:r w:rsidR="00954402">
              <w:t>и</w:t>
            </w:r>
            <w:r w:rsidR="00954402">
              <w:rPr>
                <w:spacing w:val="-13"/>
              </w:rPr>
              <w:t xml:space="preserve"> </w:t>
            </w:r>
            <w:r w:rsidR="00954402">
              <w:t>устойчивого</w:t>
            </w:r>
            <w:r w:rsidR="00954402">
              <w:rPr>
                <w:spacing w:val="-4"/>
              </w:rPr>
              <w:t xml:space="preserve"> </w:t>
            </w:r>
            <w:r w:rsidR="00954402">
              <w:t>развития</w:t>
            </w:r>
            <w:r w:rsidR="00954402">
              <w:rPr>
                <w:spacing w:val="-8"/>
              </w:rPr>
              <w:t xml:space="preserve"> </w:t>
            </w:r>
            <w:r w:rsidR="00954402">
              <w:t>страны.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31021E48" w14:textId="01428C84" w:rsidR="00C4338F" w:rsidRPr="00617889" w:rsidRDefault="00C4338F" w:rsidP="00CD1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3.1 – знать основные теории и</w:t>
            </w:r>
            <w:r w:rsidR="00CD12F8" w:rsidRPr="00617889">
              <w:rPr>
                <w:color w:val="000000" w:themeColor="text1"/>
                <w:sz w:val="20"/>
                <w:szCs w:val="20"/>
              </w:rPr>
              <w:t xml:space="preserve"> принципы государственного управления, роль и значение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047C" w:rsidRPr="00617889">
              <w:rPr>
                <w:color w:val="000000" w:themeColor="text1"/>
                <w:sz w:val="20"/>
                <w:szCs w:val="20"/>
              </w:rPr>
              <w:t>законности, информационного обеспечения, человеческого потенциала, демократии и бюрократии в государственном управлении.</w:t>
            </w:r>
          </w:p>
        </w:tc>
      </w:tr>
      <w:tr w:rsidR="00693E49" w:rsidRPr="00617889" w14:paraId="219BA814" w14:textId="77777777" w:rsidTr="009E5CDA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36DBD438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2A693825" w14:textId="201A6568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3.2 – уметь проводить организационную диагностику; </w:t>
            </w:r>
          </w:p>
        </w:tc>
      </w:tr>
      <w:tr w:rsidR="00693E49" w:rsidRPr="00617889" w14:paraId="6FCB10C1" w14:textId="77777777" w:rsidTr="009E5CDA">
        <w:trPr>
          <w:trHeight w:val="84"/>
        </w:trPr>
        <w:tc>
          <w:tcPr>
            <w:tcW w:w="1701" w:type="dxa"/>
            <w:gridSpan w:val="2"/>
            <w:vMerge/>
          </w:tcPr>
          <w:p w14:paraId="52388F02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ED32481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652C4E77" w14:textId="4727A4D0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3.3 - уметь организовывать работу групп и команд; </w:t>
            </w:r>
          </w:p>
        </w:tc>
      </w:tr>
      <w:tr w:rsidR="00693E49" w:rsidRPr="00617889" w14:paraId="55EDC1BD" w14:textId="77777777" w:rsidTr="009E5CDA">
        <w:trPr>
          <w:trHeight w:val="84"/>
        </w:trPr>
        <w:tc>
          <w:tcPr>
            <w:tcW w:w="1701" w:type="dxa"/>
            <w:gridSpan w:val="2"/>
            <w:vMerge/>
          </w:tcPr>
          <w:p w14:paraId="5C4EC109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4505919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29770454" w14:textId="690B9EB7" w:rsidR="00C4338F" w:rsidRPr="00617889" w:rsidRDefault="00C4338F" w:rsidP="00C433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3.4 - уметь организовывать командное взаимодействие для решения управленческих задач;</w:t>
            </w:r>
          </w:p>
        </w:tc>
      </w:tr>
      <w:tr w:rsidR="00693E49" w:rsidRPr="00617889" w14:paraId="1A21EB66" w14:textId="77777777" w:rsidTr="009E5CDA">
        <w:trPr>
          <w:trHeight w:val="84"/>
        </w:trPr>
        <w:tc>
          <w:tcPr>
            <w:tcW w:w="1701" w:type="dxa"/>
            <w:gridSpan w:val="2"/>
            <w:vMerge/>
          </w:tcPr>
          <w:p w14:paraId="4907AD84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4698727A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616C7DC5" w14:textId="3B2DE49C" w:rsidR="00C4338F" w:rsidRPr="00617889" w:rsidRDefault="00C4338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3.5 – уметь использовать современные технологий эффективного влияния на индивидуальное и групповое поведение в организации.</w:t>
            </w:r>
          </w:p>
        </w:tc>
      </w:tr>
      <w:tr w:rsidR="00693E49" w:rsidRPr="00617889" w14:paraId="0401B6E3" w14:textId="77777777" w:rsidTr="009E5CDA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1929A304" w14:textId="77FB88B6" w:rsidR="00C4338F" w:rsidRPr="00617889" w:rsidRDefault="00C4338F" w:rsidP="0095440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РО 4 - </w:t>
            </w:r>
            <w:r w:rsidR="00954402">
              <w:t>Иметь</w:t>
            </w:r>
            <w:r w:rsidR="00954402">
              <w:rPr>
                <w:spacing w:val="1"/>
              </w:rPr>
              <w:t xml:space="preserve"> </w:t>
            </w:r>
            <w:r w:rsidR="00954402">
              <w:t>представление</w:t>
            </w:r>
            <w:r w:rsidR="00954402">
              <w:rPr>
                <w:spacing w:val="1"/>
              </w:rPr>
              <w:t xml:space="preserve"> </w:t>
            </w:r>
            <w:r w:rsidR="00954402">
              <w:t>о</w:t>
            </w:r>
            <w:r w:rsidR="00954402">
              <w:rPr>
                <w:spacing w:val="1"/>
              </w:rPr>
              <w:t xml:space="preserve"> </w:t>
            </w:r>
            <w:r w:rsidR="00954402">
              <w:t>способах</w:t>
            </w:r>
            <w:r w:rsidR="00954402">
              <w:rPr>
                <w:spacing w:val="1"/>
              </w:rPr>
              <w:t xml:space="preserve"> </w:t>
            </w:r>
            <w:r w:rsidR="00954402">
              <w:t>обеспечения</w:t>
            </w:r>
            <w:r w:rsidR="00954402">
              <w:rPr>
                <w:spacing w:val="1"/>
              </w:rPr>
              <w:t xml:space="preserve"> </w:t>
            </w:r>
            <w:r w:rsidR="00954402">
              <w:t>основных</w:t>
            </w:r>
            <w:r w:rsidR="00954402">
              <w:rPr>
                <w:spacing w:val="1"/>
              </w:rPr>
              <w:t xml:space="preserve"> </w:t>
            </w:r>
            <w:r w:rsidR="00954402">
              <w:t>и</w:t>
            </w:r>
            <w:r w:rsidR="00954402">
              <w:rPr>
                <w:spacing w:val="1"/>
              </w:rPr>
              <w:t xml:space="preserve"> </w:t>
            </w:r>
            <w:r w:rsidR="00954402">
              <w:t>специальных</w:t>
            </w:r>
            <w:r w:rsidR="00954402">
              <w:rPr>
                <w:spacing w:val="1"/>
              </w:rPr>
              <w:t xml:space="preserve"> </w:t>
            </w:r>
            <w:r w:rsidR="00954402">
              <w:t>принципов государственного и местного управления</w:t>
            </w:r>
            <w:r w:rsidR="00954402">
              <w:rPr>
                <w:spacing w:val="1"/>
              </w:rPr>
              <w:t xml:space="preserve"> </w:t>
            </w:r>
            <w:r w:rsidR="00954402">
              <w:t>в</w:t>
            </w:r>
            <w:r w:rsidR="00954402">
              <w:rPr>
                <w:spacing w:val="1"/>
              </w:rPr>
              <w:t xml:space="preserve"> </w:t>
            </w:r>
            <w:r w:rsidR="00954402">
              <w:t>процессе</w:t>
            </w:r>
            <w:r w:rsidR="00954402">
              <w:tab/>
              <w:t>деятельности</w:t>
            </w:r>
            <w:r w:rsidR="00954402">
              <w:tab/>
              <w:t>органов</w:t>
            </w:r>
            <w:r w:rsidR="00954402">
              <w:rPr>
                <w:spacing w:val="-58"/>
              </w:rPr>
              <w:t xml:space="preserve"> </w:t>
            </w:r>
            <w:r w:rsidR="00954402">
              <w:t>управления.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6D5F81C1" w14:textId="6C3C80E3" w:rsidR="00C4338F" w:rsidRPr="00617889" w:rsidRDefault="00C4338F" w:rsidP="00EE38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4.1 - </w:t>
            </w:r>
            <w:r w:rsidR="00EE3873" w:rsidRPr="00617889">
              <w:t>Разрабатывать меры по обеспечению законности применяемых способов государственного воздействия на экономику и соблюдение прав предпринимательских структур.</w:t>
            </w:r>
          </w:p>
        </w:tc>
      </w:tr>
      <w:tr w:rsidR="00693E49" w:rsidRPr="00617889" w14:paraId="2D269C42" w14:textId="77777777" w:rsidTr="009E5CDA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1DA4893E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0C054CC" w14:textId="77777777" w:rsidR="00EE3873" w:rsidRPr="00617889" w:rsidRDefault="00C4338F" w:rsidP="00EE3873">
            <w:pPr>
              <w:jc w:val="both"/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4.2 </w:t>
            </w:r>
            <w:r w:rsidR="00EE3873" w:rsidRPr="00617889">
              <w:t>Объяснять причины представленного видения и показать на каких документах они основываются.</w:t>
            </w:r>
          </w:p>
          <w:p w14:paraId="4C31CA31" w14:textId="682978D4" w:rsidR="00C4338F" w:rsidRPr="00617889" w:rsidRDefault="00C4338F" w:rsidP="00EE38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054F9A9B" w14:textId="77777777" w:rsidTr="009E5CDA">
        <w:trPr>
          <w:trHeight w:val="76"/>
        </w:trPr>
        <w:tc>
          <w:tcPr>
            <w:tcW w:w="1701" w:type="dxa"/>
            <w:gridSpan w:val="2"/>
            <w:vMerge/>
          </w:tcPr>
          <w:p w14:paraId="39091FDA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2E17B514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5E8A93A9" w14:textId="2B870A33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4.3 - уметь анализировать коммуникационные процессы в организации и разрабатывать предложения по повышению их эффективности.</w:t>
            </w:r>
          </w:p>
        </w:tc>
      </w:tr>
      <w:tr w:rsidR="00693E49" w:rsidRPr="00617889" w14:paraId="019F5053" w14:textId="77777777" w:rsidTr="009E5CDA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1B130507" w14:textId="2C53464F" w:rsidR="00C4338F" w:rsidRPr="00617889" w:rsidRDefault="00C4338F" w:rsidP="0095440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>РО 5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Pr="00617889">
              <w:rPr>
                <w:color w:val="000000" w:themeColor="text1"/>
                <w:sz w:val="20"/>
                <w:szCs w:val="20"/>
              </w:rPr>
              <w:t>уметь анализировать взаимосвязи м</w:t>
            </w:r>
            <w:r w:rsidR="00954402">
              <w:rPr>
                <w:color w:val="000000" w:themeColor="text1"/>
                <w:sz w:val="20"/>
                <w:szCs w:val="20"/>
              </w:rPr>
              <w:t>ежду управленческой деятельности</w:t>
            </w:r>
            <w:r w:rsidR="0051773A" w:rsidRPr="00617889">
              <w:rPr>
                <w:color w:val="000000" w:themeColor="text1"/>
                <w:sz w:val="20"/>
                <w:szCs w:val="20"/>
              </w:rPr>
              <w:t xml:space="preserve"> разных уровней власти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</w:t>
            </w:r>
            <w:r w:rsidR="00954402">
              <w:rPr>
                <w:color w:val="000000" w:themeColor="text1"/>
                <w:sz w:val="20"/>
                <w:szCs w:val="20"/>
              </w:rPr>
              <w:t xml:space="preserve">и </w:t>
            </w:r>
            <w:r w:rsidR="001E6F3A">
              <w:t>д</w:t>
            </w:r>
            <w:r w:rsidR="00954402">
              <w:t>авать</w:t>
            </w:r>
            <w:r w:rsidR="00954402">
              <w:rPr>
                <w:spacing w:val="1"/>
              </w:rPr>
              <w:t xml:space="preserve"> </w:t>
            </w:r>
            <w:r w:rsidR="00954402">
              <w:t>оценку</w:t>
            </w:r>
            <w:r w:rsidR="00954402">
              <w:rPr>
                <w:spacing w:val="1"/>
              </w:rPr>
              <w:t xml:space="preserve"> </w:t>
            </w:r>
            <w:r w:rsidR="00954402">
              <w:t>практики</w:t>
            </w:r>
            <w:r w:rsidR="00954402">
              <w:rPr>
                <w:spacing w:val="1"/>
              </w:rPr>
              <w:t xml:space="preserve"> </w:t>
            </w:r>
            <w:r w:rsidR="00954402">
              <w:t>государственного</w:t>
            </w:r>
            <w:r w:rsidR="00954402">
              <w:rPr>
                <w:spacing w:val="1"/>
              </w:rPr>
              <w:t xml:space="preserve"> </w:t>
            </w:r>
            <w:r w:rsidR="00954402">
              <w:t>управления</w:t>
            </w:r>
            <w:r w:rsidR="00954402">
              <w:rPr>
                <w:spacing w:val="1"/>
              </w:rPr>
              <w:t xml:space="preserve"> </w:t>
            </w:r>
            <w:r w:rsidR="00954402">
              <w:t>в</w:t>
            </w:r>
            <w:r w:rsidR="00954402">
              <w:rPr>
                <w:spacing w:val="1"/>
              </w:rPr>
              <w:t xml:space="preserve"> </w:t>
            </w:r>
            <w:r w:rsidR="00954402">
              <w:t>различных</w:t>
            </w:r>
            <w:r w:rsidR="00954402">
              <w:rPr>
                <w:spacing w:val="-57"/>
              </w:rPr>
              <w:t xml:space="preserve"> </w:t>
            </w:r>
            <w:r w:rsidR="00954402">
              <w:t>сферах</w:t>
            </w:r>
            <w:r w:rsidR="00954402">
              <w:rPr>
                <w:spacing w:val="-2"/>
              </w:rPr>
              <w:t xml:space="preserve"> </w:t>
            </w:r>
            <w:r w:rsidR="00954402">
              <w:t>общественных</w:t>
            </w:r>
            <w:r w:rsidR="00954402">
              <w:rPr>
                <w:spacing w:val="-7"/>
              </w:rPr>
              <w:t xml:space="preserve"> </w:t>
            </w:r>
            <w:r w:rsidR="00954402">
              <w:t>отношений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43B49405" w14:textId="18B0585E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5.1 - знать преимущества и недостатки различных форм организации деятельности сотрудников, организационных структур и механизмов командной работы;</w:t>
            </w:r>
          </w:p>
        </w:tc>
      </w:tr>
      <w:tr w:rsidR="00693E49" w:rsidRPr="00617889" w14:paraId="41006963" w14:textId="77777777" w:rsidTr="009E5CDA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3F7C7D3E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25DD9741" w14:textId="35D02450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5.2 - уметь определять стадию жизненного цикла организации и специфику управления организационным поведением;</w:t>
            </w:r>
          </w:p>
        </w:tc>
      </w:tr>
      <w:tr w:rsidR="00693E49" w:rsidRPr="00617889" w14:paraId="660E4B3C" w14:textId="77777777" w:rsidTr="009E5CDA">
        <w:trPr>
          <w:trHeight w:val="70"/>
        </w:trPr>
        <w:tc>
          <w:tcPr>
            <w:tcW w:w="1701" w:type="dxa"/>
            <w:gridSpan w:val="2"/>
            <w:vMerge/>
          </w:tcPr>
          <w:p w14:paraId="09E4084A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0C1EB7C2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17C3BC9" w14:textId="1460FAFA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5.3 - уметь использовать навыки построения организационно-управленческих моделей поведения; </w:t>
            </w:r>
          </w:p>
        </w:tc>
      </w:tr>
      <w:tr w:rsidR="00693E49" w:rsidRPr="00617889" w14:paraId="635F3E59" w14:textId="77777777" w:rsidTr="009E5CDA">
        <w:trPr>
          <w:trHeight w:val="76"/>
        </w:trPr>
        <w:tc>
          <w:tcPr>
            <w:tcW w:w="1701" w:type="dxa"/>
            <w:gridSpan w:val="2"/>
            <w:vMerge/>
          </w:tcPr>
          <w:p w14:paraId="4D6925FF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5E38260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40D7571" w14:textId="0750D18E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5.4 - уметь использовать методики организационной диагностики.</w:t>
            </w:r>
          </w:p>
        </w:tc>
      </w:tr>
      <w:tr w:rsidR="00693E49" w:rsidRPr="004A0B74" w14:paraId="25E2A13A" w14:textId="77777777" w:rsidTr="009E5CDA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4A0B74" w:rsidRDefault="00A02A85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Пререквизиты 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B53A962" w:rsidR="00A02A85" w:rsidRPr="004A0B74" w:rsidRDefault="00A634AF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Экономическая теория, Социология</w:t>
            </w:r>
          </w:p>
        </w:tc>
      </w:tr>
      <w:tr w:rsidR="00693E49" w:rsidRPr="004A0B74" w14:paraId="4C1146AC" w14:textId="77777777" w:rsidTr="009E5CDA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4A0B74" w:rsidRDefault="00A02A85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Постреквизиты</w:t>
            </w:r>
          </w:p>
        </w:tc>
        <w:tc>
          <w:tcPr>
            <w:tcW w:w="878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7B2C95F" w:rsidR="00A02A85" w:rsidRPr="004A0B74" w:rsidRDefault="00AD2C03" w:rsidP="002159D8">
            <w:p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Государственное регулирование экономики</w:t>
            </w:r>
            <w:r w:rsidR="00A634AF">
              <w:rPr>
                <w:color w:val="000000" w:themeColor="text1"/>
                <w:sz w:val="22"/>
                <w:szCs w:val="28"/>
              </w:rPr>
              <w:t>,</w:t>
            </w:r>
          </w:p>
        </w:tc>
      </w:tr>
      <w:tr w:rsidR="00693E49" w:rsidRPr="004A0B74" w14:paraId="6BE37B1D" w14:textId="77777777" w:rsidTr="009E5CDA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A0B74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8"/>
                <w:shd w:val="clear" w:color="auto" w:fill="FFFFFF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Учебные ресурсы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8C19D2" w14:textId="77777777" w:rsidR="00C4338F" w:rsidRDefault="00C4338F" w:rsidP="00C4338F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Литература</w:t>
            </w:r>
            <w:r w:rsidR="0051047C" w:rsidRPr="004A0B74">
              <w:rPr>
                <w:b/>
                <w:bCs/>
                <w:color w:val="000000" w:themeColor="text1"/>
                <w:sz w:val="22"/>
                <w:szCs w:val="28"/>
              </w:rPr>
              <w:t>:</w:t>
            </w:r>
          </w:p>
          <w:p w14:paraId="4CD0B101" w14:textId="72AD84F8" w:rsidR="007B2638" w:rsidRDefault="007B2638" w:rsidP="00C4338F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>
              <w:t xml:space="preserve">1. </w:t>
            </w:r>
            <w:r>
              <w:t>О местном государственном управлении и самоуправлении в Республике Казахстан. Закон Республики Казахстан от 23 января 2001 года N 148.</w:t>
            </w:r>
          </w:p>
          <w:p w14:paraId="5F381108" w14:textId="7176B93E" w:rsidR="007B2638" w:rsidRDefault="007B2638" w:rsidP="00C4338F">
            <w:pPr>
              <w:jc w:val="both"/>
            </w:pPr>
            <w:r>
              <w:t xml:space="preserve">2. </w:t>
            </w:r>
            <w:r>
              <w:t>Сансызбаева Г.Н., Мухтарова К.С., Аширбекова Л.Ж. Теория государственного управления. – Алматы: Қазақ университеті, 2015.</w:t>
            </w:r>
          </w:p>
          <w:p w14:paraId="52173F4C" w14:textId="2B72308F" w:rsidR="007B2638" w:rsidRDefault="007B2638" w:rsidP="00C4338F">
            <w:pPr>
              <w:jc w:val="both"/>
            </w:pPr>
            <w:r>
              <w:t>3. Основы государственного и местного управления.  Учебник М: Изд. Юрайт, 2022</w:t>
            </w:r>
          </w:p>
          <w:p w14:paraId="516E9B87" w14:textId="28F3C8FC" w:rsidR="007B2638" w:rsidRDefault="007B2638" w:rsidP="00C4338F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>
              <w:t xml:space="preserve">4. Купряшин Г. Л. Основы государственного и местного управления. М: Изд. Юрайт 2023 г.  </w:t>
            </w:r>
          </w:p>
          <w:p w14:paraId="5A236D24" w14:textId="224AC1A6" w:rsidR="00AD2C03" w:rsidRDefault="007B2638" w:rsidP="00AD2C03">
            <w:pPr>
              <w:pStyle w:val="TableParagraph"/>
              <w:tabs>
                <w:tab w:val="left" w:pos="360"/>
              </w:tabs>
              <w:spacing w:before="3" w:line="237" w:lineRule="auto"/>
              <w:ind w:left="-132" w:right="1862"/>
              <w:rPr>
                <w:sz w:val="24"/>
              </w:rPr>
            </w:pPr>
            <w:r>
              <w:rPr>
                <w:sz w:val="24"/>
              </w:rPr>
              <w:t xml:space="preserve"> 5.</w:t>
            </w:r>
            <w:r w:rsidR="00AD2C03">
              <w:rPr>
                <w:sz w:val="24"/>
              </w:rPr>
              <w:t xml:space="preserve"> Информационно-правовой</w:t>
            </w:r>
            <w:r w:rsidR="00AD2C03">
              <w:rPr>
                <w:spacing w:val="-9"/>
                <w:sz w:val="24"/>
              </w:rPr>
              <w:t xml:space="preserve"> </w:t>
            </w:r>
            <w:r w:rsidR="00AD2C03">
              <w:rPr>
                <w:sz w:val="24"/>
              </w:rPr>
              <w:t>портал</w:t>
            </w:r>
            <w:r w:rsidR="00AD2C03">
              <w:rPr>
                <w:spacing w:val="-10"/>
                <w:sz w:val="24"/>
              </w:rPr>
              <w:t xml:space="preserve"> </w:t>
            </w:r>
            <w:r w:rsidR="00AD2C03">
              <w:rPr>
                <w:sz w:val="24"/>
              </w:rPr>
              <w:t>«Гарант».</w:t>
            </w:r>
            <w:r w:rsidR="00AD2C03">
              <w:rPr>
                <w:spacing w:val="-1"/>
                <w:sz w:val="24"/>
              </w:rPr>
              <w:t xml:space="preserve"> </w:t>
            </w:r>
            <w:r w:rsidR="00AD2C03">
              <w:rPr>
                <w:sz w:val="24"/>
              </w:rPr>
              <w:t>–</w:t>
            </w:r>
            <w:r w:rsidR="00AD2C03">
              <w:rPr>
                <w:spacing w:val="-6"/>
                <w:sz w:val="24"/>
              </w:rPr>
              <w:t xml:space="preserve"> </w:t>
            </w:r>
            <w:r w:rsidR="00AD2C03">
              <w:rPr>
                <w:sz w:val="24"/>
              </w:rPr>
              <w:t>Режим</w:t>
            </w:r>
            <w:r w:rsidR="00AD2C03">
              <w:rPr>
                <w:spacing w:val="-5"/>
                <w:sz w:val="24"/>
              </w:rPr>
              <w:t xml:space="preserve"> </w:t>
            </w:r>
            <w:r w:rsidR="00AD2C03">
              <w:rPr>
                <w:sz w:val="24"/>
              </w:rPr>
              <w:t>доступа:</w:t>
            </w:r>
            <w:r w:rsidR="00AD2C03">
              <w:rPr>
                <w:spacing w:val="-57"/>
                <w:sz w:val="24"/>
              </w:rPr>
              <w:t xml:space="preserve"> </w:t>
            </w:r>
            <w:hyperlink r:id="rId11">
              <w:r w:rsidR="00AD2C03">
                <w:rPr>
                  <w:sz w:val="24"/>
                </w:rPr>
                <w:t>http://base.garant.ru/</w:t>
              </w:r>
            </w:hyperlink>
          </w:p>
          <w:p w14:paraId="4CCC714D" w14:textId="432D2100" w:rsidR="00AD2C03" w:rsidRPr="004A0B74" w:rsidRDefault="007B2638" w:rsidP="00AD2C03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>
              <w:t>6</w:t>
            </w:r>
            <w:r w:rsidR="00AD2C03">
              <w:t>.Официальный</w:t>
            </w:r>
            <w:r w:rsidR="00AD2C03">
              <w:rPr>
                <w:spacing w:val="-8"/>
              </w:rPr>
              <w:t xml:space="preserve"> </w:t>
            </w:r>
            <w:r w:rsidR="00AD2C03">
              <w:t>сайт</w:t>
            </w:r>
            <w:r w:rsidR="00AD2C03">
              <w:rPr>
                <w:spacing w:val="-4"/>
              </w:rPr>
              <w:t xml:space="preserve"> </w:t>
            </w:r>
            <w:r w:rsidR="00AD2C03">
              <w:t>компании</w:t>
            </w:r>
            <w:r w:rsidR="00AD2C03">
              <w:rPr>
                <w:spacing w:val="-8"/>
              </w:rPr>
              <w:t xml:space="preserve"> </w:t>
            </w:r>
            <w:r w:rsidR="00AD2C03">
              <w:t>«Консультант</w:t>
            </w:r>
            <w:r w:rsidR="00AD2C03">
              <w:rPr>
                <w:spacing w:val="-4"/>
              </w:rPr>
              <w:t xml:space="preserve"> </w:t>
            </w:r>
            <w:r w:rsidR="00AD2C03">
              <w:t>плюс».</w:t>
            </w:r>
            <w:r w:rsidR="00AD2C03">
              <w:rPr>
                <w:spacing w:val="4"/>
              </w:rPr>
              <w:t xml:space="preserve"> </w:t>
            </w:r>
            <w:r w:rsidR="00AD2C03">
              <w:t>–</w:t>
            </w:r>
            <w:r w:rsidR="00AD2C03">
              <w:rPr>
                <w:spacing w:val="-5"/>
              </w:rPr>
              <w:t xml:space="preserve"> </w:t>
            </w:r>
            <w:r w:rsidR="00AD2C03">
              <w:t>Режим</w:t>
            </w:r>
            <w:r w:rsidR="00AD2C03">
              <w:rPr>
                <w:spacing w:val="-6"/>
              </w:rPr>
              <w:t xml:space="preserve"> </w:t>
            </w:r>
            <w:r w:rsidR="00AD2C03">
              <w:t>доступа:</w:t>
            </w:r>
            <w:r w:rsidR="00AD2C03">
              <w:rPr>
                <w:spacing w:val="-57"/>
              </w:rPr>
              <w:t xml:space="preserve"> </w:t>
            </w:r>
            <w:hyperlink r:id="rId12">
              <w:r w:rsidR="00AD2C03">
                <w:t>http://www.consultant.ru/</w:t>
              </w:r>
            </w:hyperlink>
          </w:p>
          <w:p w14:paraId="56112C75" w14:textId="3557D62A" w:rsidR="00A02A85" w:rsidRPr="004A0B74" w:rsidRDefault="007B2638" w:rsidP="00AD2C03">
            <w:pPr>
              <w:tabs>
                <w:tab w:val="left" w:pos="309"/>
              </w:tabs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7. </w:t>
            </w:r>
            <w:r w:rsidR="00C4338F" w:rsidRPr="004A0B74">
              <w:rPr>
                <w:b/>
                <w:color w:val="000000" w:themeColor="text1"/>
                <w:sz w:val="22"/>
                <w:szCs w:val="28"/>
              </w:rPr>
              <w:t xml:space="preserve">Интернет-ресурсы: 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>Дополнительный учебный матери</w:t>
            </w:r>
            <w:r w:rsidR="0051047C" w:rsidRPr="004A0B74">
              <w:rPr>
                <w:color w:val="000000" w:themeColor="text1"/>
                <w:sz w:val="22"/>
                <w:szCs w:val="28"/>
              </w:rPr>
              <w:t>ал по «Теория и практика государственного управления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 xml:space="preserve">», а также документация для подготовки к семинарам, 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lastRenderedPageBreak/>
              <w:t xml:space="preserve">выполнения СРС/СРСП будет доступна на вашей странице на сайте </w:t>
            </w:r>
            <w:r w:rsidR="00C4338F" w:rsidRPr="004A0B74">
              <w:rPr>
                <w:color w:val="000000" w:themeColor="text1"/>
                <w:sz w:val="22"/>
                <w:szCs w:val="28"/>
                <w:lang w:val="en-US"/>
              </w:rPr>
              <w:t>univer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>.</w:t>
            </w:r>
            <w:r w:rsidR="00C4338F" w:rsidRPr="004A0B74">
              <w:rPr>
                <w:color w:val="000000" w:themeColor="text1"/>
                <w:sz w:val="22"/>
                <w:szCs w:val="28"/>
                <w:lang w:val="en-US"/>
              </w:rPr>
              <w:t>kaznu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>.</w:t>
            </w:r>
            <w:r w:rsidR="00C4338F" w:rsidRPr="004A0B74">
              <w:rPr>
                <w:color w:val="000000" w:themeColor="text1"/>
                <w:sz w:val="22"/>
                <w:szCs w:val="28"/>
                <w:lang w:val="en-US"/>
              </w:rPr>
              <w:t>kz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>. в разделе УМКД.</w:t>
            </w:r>
          </w:p>
        </w:tc>
      </w:tr>
      <w:tr w:rsidR="00693E49" w:rsidRPr="004A0B74" w14:paraId="44667642" w14:textId="77777777" w:rsidTr="009E5CDA">
        <w:tblPrEx>
          <w:tblLook w:val="0000" w:firstRow="0" w:lastRow="0" w:firstColumn="0" w:lastColumn="0" w:noHBand="0" w:noVBand="0"/>
        </w:tblPrEx>
        <w:trPr>
          <w:trHeight w:val="12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1B5175DE" w:rsidR="00A02A85" w:rsidRPr="004A0B74" w:rsidRDefault="00A02A85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Академическая политика дисциплины определяется </w:t>
            </w:r>
            <w:hyperlink r:id="rId13" w:history="1"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Академической политикой</w:t>
              </w:r>
            </w:hyperlink>
            <w:r w:rsidR="001A7302" w:rsidRPr="004A0B74">
              <w:rPr>
                <w:rStyle w:val="af9"/>
                <w:color w:val="000000" w:themeColor="text1"/>
                <w:sz w:val="22"/>
                <w:szCs w:val="28"/>
                <w:u w:val="single"/>
              </w:rPr>
              <w:t xml:space="preserve"> и </w:t>
            </w:r>
            <w:hyperlink r:id="rId14" w:history="1"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Политикой академической честности</w:t>
              </w:r>
              <w:r w:rsidR="001A7302"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 xml:space="preserve"> КазНУ имени аль-Фараби</w:t>
              </w:r>
              <w:r w:rsidR="003C747F"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.</w:t>
              </w:r>
            </w:hyperlink>
            <w:r w:rsidR="003C747F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</w:p>
          <w:p w14:paraId="4FF5A8B1" w14:textId="7DC7FBCE" w:rsidR="00A02A85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Документы доступны на главной странице ИС 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Univer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78152A39" w14:textId="54E51084" w:rsidR="00ED7803" w:rsidRPr="004A0B74" w:rsidRDefault="00ED7803" w:rsidP="002159D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Интеграция науки и образования. </w:t>
            </w:r>
            <w:r w:rsidRPr="004A0B74">
              <w:rPr>
                <w:color w:val="000000" w:themeColor="text1"/>
                <w:sz w:val="22"/>
                <w:szCs w:val="28"/>
              </w:rPr>
              <w:t>Научно-исс</w:t>
            </w:r>
            <w:r w:rsidR="00975F60" w:rsidRPr="004A0B74">
              <w:rPr>
                <w:color w:val="000000" w:themeColor="text1"/>
                <w:sz w:val="22"/>
                <w:szCs w:val="28"/>
              </w:rPr>
              <w:t>ледовательская работа магистрантов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A0B74">
              <w:rPr>
                <w:color w:val="000000" w:themeColor="text1"/>
                <w:sz w:val="22"/>
                <w:szCs w:val="28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A0B74">
              <w:rPr>
                <w:color w:val="000000" w:themeColor="text1"/>
                <w:sz w:val="22"/>
                <w:szCs w:val="28"/>
              </w:rPr>
              <w:t>е</w:t>
            </w:r>
            <w:r w:rsidR="001C3D29" w:rsidRPr="004A0B74">
              <w:rPr>
                <w:color w:val="000000" w:themeColor="text1"/>
                <w:sz w:val="22"/>
                <w:szCs w:val="28"/>
              </w:rPr>
              <w:t>м современных научно-исследовательских и информационных технологий.</w:t>
            </w:r>
            <w:r w:rsidR="00407938" w:rsidRPr="004A0B74">
              <w:rPr>
                <w:color w:val="000000" w:themeColor="text1"/>
                <w:sz w:val="22"/>
                <w:szCs w:val="28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="00407938" w:rsidRPr="004A0B74">
              <w:rPr>
                <w:color w:val="000000" w:themeColor="text1"/>
                <w:sz w:val="22"/>
                <w:szCs w:val="28"/>
              </w:rPr>
              <w:t>заданий.</w:t>
            </w:r>
          </w:p>
          <w:p w14:paraId="509C9B50" w14:textId="2C53EE1F" w:rsidR="00A02A85" w:rsidRPr="004A0B74" w:rsidRDefault="00A02A85" w:rsidP="002159D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Посещаемость</w:t>
            </w:r>
            <w:r w:rsidR="00024786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. 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4A0B74">
              <w:rPr>
                <w:color w:val="000000" w:themeColor="text1"/>
                <w:sz w:val="22"/>
                <w:szCs w:val="28"/>
              </w:rPr>
              <w:t>дисциплины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4A0B7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rStyle w:val="af9"/>
                <w:b/>
                <w:bCs/>
                <w:color w:val="000000" w:themeColor="text1"/>
                <w:sz w:val="22"/>
                <w:szCs w:val="28"/>
              </w:rPr>
              <w:t>Академическая честность</w:t>
            </w:r>
            <w:r w:rsidR="00024786" w:rsidRPr="004A0B74">
              <w:rPr>
                <w:rStyle w:val="af9"/>
                <w:b/>
                <w:bCs/>
                <w:color w:val="000000" w:themeColor="text1"/>
                <w:sz w:val="22"/>
                <w:szCs w:val="28"/>
              </w:rPr>
              <w:t>.</w:t>
            </w:r>
            <w:r w:rsidR="00024786" w:rsidRPr="004A0B74">
              <w:rPr>
                <w:rStyle w:val="af9"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</w:rPr>
              <w:t>Практические/лабораторные занятия, СР</w:t>
            </w:r>
            <w:r w:rsidR="00F8439E" w:rsidRPr="004A0B74">
              <w:rPr>
                <w:color w:val="000000" w:themeColor="text1"/>
                <w:sz w:val="22"/>
                <w:szCs w:val="28"/>
              </w:rPr>
              <w:t>О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B8539F" w:rsidRPr="004A0B74">
              <w:rPr>
                <w:color w:val="000000" w:themeColor="text1"/>
                <w:sz w:val="22"/>
                <w:szCs w:val="28"/>
              </w:rPr>
              <w:t xml:space="preserve">развивают у обучающегося </w:t>
            </w:r>
            <w:r w:rsidRPr="004A0B74">
              <w:rPr>
                <w:color w:val="000000" w:themeColor="text1"/>
                <w:sz w:val="22"/>
                <w:szCs w:val="28"/>
              </w:rPr>
              <w:t>самостоятель</w:t>
            </w:r>
            <w:r w:rsidR="00B8539F" w:rsidRPr="004A0B74">
              <w:rPr>
                <w:color w:val="000000" w:themeColor="text1"/>
                <w:sz w:val="22"/>
                <w:szCs w:val="28"/>
              </w:rPr>
              <w:t>ность</w:t>
            </w:r>
            <w:r w:rsidR="003F4279" w:rsidRPr="004A0B74">
              <w:rPr>
                <w:color w:val="000000" w:themeColor="text1"/>
                <w:sz w:val="22"/>
                <w:szCs w:val="28"/>
              </w:rPr>
              <w:t>,</w:t>
            </w:r>
            <w:r w:rsidR="00B8539F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3F4279" w:rsidRPr="004A0B74">
              <w:rPr>
                <w:color w:val="000000" w:themeColor="text1"/>
                <w:sz w:val="22"/>
                <w:szCs w:val="28"/>
              </w:rPr>
              <w:t>критическое мышление, креативность.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4A0B74">
              <w:rPr>
                <w:color w:val="000000" w:themeColor="text1"/>
                <w:sz w:val="22"/>
                <w:szCs w:val="28"/>
              </w:rPr>
              <w:t>выполнения заданий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0DB11E16" w14:textId="475359D1" w:rsidR="00A02A85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«Правила проведения итогового контроля»</w:t>
              </w:r>
            </w:hyperlink>
            <w:r w:rsidRPr="004A0B74">
              <w:rPr>
                <w:color w:val="000000" w:themeColor="text1"/>
                <w:sz w:val="22"/>
                <w:szCs w:val="28"/>
                <w:u w:val="single"/>
              </w:rPr>
              <w:t xml:space="preserve">, </w:t>
            </w:r>
            <w:hyperlink r:id="rId16" w:history="1"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4A0B74">
              <w:rPr>
                <w:rStyle w:val="af9"/>
                <w:color w:val="000000" w:themeColor="text1"/>
                <w:sz w:val="22"/>
                <w:szCs w:val="28"/>
                <w:u w:val="single"/>
              </w:rPr>
              <w:t>,</w:t>
            </w:r>
            <w:r w:rsidRPr="004A0B74">
              <w:rPr>
                <w:color w:val="000000" w:themeColor="text1"/>
                <w:sz w:val="22"/>
                <w:szCs w:val="28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Документы доступны на главной странице ИС 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Univer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65DA7148" w14:textId="1DB6DC64" w:rsidR="00A02A85" w:rsidRPr="004A0B74" w:rsidRDefault="00A02A85" w:rsidP="002159D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Основные принципы инклюзивного образования</w:t>
            </w:r>
            <w:r w:rsidR="00024786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. </w:t>
            </w:r>
            <w:r w:rsidRPr="004A0B74">
              <w:rPr>
                <w:color w:val="000000" w:themeColor="text1"/>
                <w:sz w:val="22"/>
                <w:szCs w:val="28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45208ED" w:rsidR="00A02A85" w:rsidRPr="004A0B74" w:rsidRDefault="00B727B9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Все о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>бучающиеся</w:t>
            </w:r>
            <w:r w:rsidR="00830F23" w:rsidRPr="004A0B74">
              <w:rPr>
                <w:color w:val="000000" w:themeColor="text1"/>
                <w:sz w:val="22"/>
                <w:szCs w:val="28"/>
              </w:rPr>
              <w:t xml:space="preserve">, особенно с ограниченными возможностями, </w:t>
            </w:r>
            <w:r w:rsidR="00B2590C" w:rsidRPr="004A0B74">
              <w:rPr>
                <w:color w:val="000000" w:themeColor="text1"/>
                <w:sz w:val="22"/>
                <w:szCs w:val="28"/>
              </w:rPr>
              <w:t xml:space="preserve">могут 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>получать консуль</w:t>
            </w:r>
            <w:r w:rsidR="003F4F34" w:rsidRPr="004A0B74">
              <w:rPr>
                <w:color w:val="000000" w:themeColor="text1"/>
                <w:sz w:val="22"/>
                <w:szCs w:val="28"/>
              </w:rPr>
              <w:t>тативную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 xml:space="preserve"> помощь по телефону/ е-</w:t>
            </w:r>
            <w:r w:rsidR="00A02A85" w:rsidRPr="004A0B74">
              <w:rPr>
                <w:color w:val="000000" w:themeColor="text1"/>
                <w:sz w:val="22"/>
                <w:szCs w:val="28"/>
                <w:lang w:val="en-US"/>
              </w:rPr>
              <w:t>mail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>@</w:t>
            </w:r>
            <w:r w:rsidR="00C4338F" w:rsidRPr="004A0B74">
              <w:rPr>
                <w:color w:val="000000" w:themeColor="text1"/>
                <w:sz w:val="22"/>
                <w:szCs w:val="28"/>
                <w:lang w:val="en-US"/>
              </w:rPr>
              <w:t>gmail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>.</w:t>
            </w:r>
            <w:r w:rsidR="00C4338F" w:rsidRPr="004A0B74">
              <w:rPr>
                <w:color w:val="000000" w:themeColor="text1"/>
                <w:sz w:val="22"/>
                <w:szCs w:val="28"/>
                <w:lang w:val="en-US"/>
              </w:rPr>
              <w:t>com</w:t>
            </w:r>
            <w:r w:rsidR="00C4338F" w:rsidRPr="004A0B74">
              <w:rPr>
                <w:color w:val="000000" w:themeColor="text1"/>
                <w:sz w:val="22"/>
                <w:szCs w:val="28"/>
                <w:lang w:val="kk-KZ"/>
              </w:rPr>
              <w:t>.</w:t>
            </w:r>
          </w:p>
          <w:p w14:paraId="492D1CA8" w14:textId="045DD45C" w:rsidR="00A02A85" w:rsidRPr="004A0B74" w:rsidRDefault="00A02A85" w:rsidP="002159D8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Интеграция</w:t>
            </w:r>
            <w:r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МОО</w:t>
            </w:r>
            <w:r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>C (massive open online course)</w:t>
            </w:r>
            <w:r w:rsidR="003F0CE9"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>.</w:t>
            </w:r>
            <w:r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 xml:space="preserve"> </w:t>
            </w:r>
            <w:r w:rsidR="00C6051D" w:rsidRPr="004A0B74">
              <w:rPr>
                <w:color w:val="000000" w:themeColor="text1"/>
                <w:sz w:val="22"/>
                <w:szCs w:val="28"/>
              </w:rPr>
              <w:t xml:space="preserve">В случае интеграции </w:t>
            </w:r>
            <w:r w:rsidR="00C6051D" w:rsidRPr="004A0B74">
              <w:rPr>
                <w:bCs/>
                <w:color w:val="000000" w:themeColor="text1"/>
                <w:sz w:val="22"/>
                <w:szCs w:val="28"/>
              </w:rPr>
              <w:t>МОО</w:t>
            </w:r>
            <w:r w:rsidR="00C6051D" w:rsidRPr="004A0B74">
              <w:rPr>
                <w:bCs/>
                <w:color w:val="000000" w:themeColor="text1"/>
                <w:sz w:val="22"/>
                <w:szCs w:val="28"/>
                <w:lang w:val="en-US"/>
              </w:rPr>
              <w:t>C</w:t>
            </w:r>
            <w:r w:rsidR="00C6051D" w:rsidRPr="004A0B74">
              <w:rPr>
                <w:color w:val="000000" w:themeColor="text1"/>
                <w:sz w:val="22"/>
                <w:szCs w:val="28"/>
              </w:rPr>
              <w:t xml:space="preserve"> в дисциплину, в</w:t>
            </w:r>
            <w:r w:rsidRPr="004A0B74">
              <w:rPr>
                <w:color w:val="000000" w:themeColor="text1"/>
                <w:sz w:val="22"/>
                <w:szCs w:val="28"/>
              </w:rPr>
              <w:t>сем обучающимся необходимо зарегистрироваться на МОО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. Сроки прохождения модулей </w:t>
            </w:r>
            <w:r w:rsidR="008D1CCF" w:rsidRPr="004A0B74">
              <w:rPr>
                <w:bCs/>
                <w:color w:val="000000" w:themeColor="text1"/>
                <w:sz w:val="22"/>
                <w:szCs w:val="28"/>
              </w:rPr>
              <w:t>МОО</w:t>
            </w:r>
            <w:r w:rsidR="008D1CCF" w:rsidRPr="004A0B74">
              <w:rPr>
                <w:bCs/>
                <w:color w:val="000000" w:themeColor="text1"/>
                <w:sz w:val="22"/>
                <w:szCs w:val="28"/>
                <w:lang w:val="en-US"/>
              </w:rPr>
              <w:t>C</w:t>
            </w:r>
            <w:r w:rsidR="008D1CCF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ВНИМАНИЕ! 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4A0B74">
              <w:rPr>
                <w:color w:val="000000" w:themeColor="text1"/>
                <w:sz w:val="22"/>
                <w:szCs w:val="28"/>
              </w:rPr>
              <w:t>дисциплины</w:t>
            </w:r>
            <w:r w:rsidRPr="004A0B74">
              <w:rPr>
                <w:color w:val="000000" w:themeColor="text1"/>
                <w:sz w:val="22"/>
                <w:szCs w:val="28"/>
              </w:rPr>
              <w:t>, а также в МОО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. Несоблюдение дедлайнов приводит к потере баллов. </w:t>
            </w:r>
          </w:p>
        </w:tc>
      </w:tr>
      <w:tr w:rsidR="00693E49" w:rsidRPr="004A0B74" w14:paraId="564870B2" w14:textId="77777777" w:rsidTr="009E5CD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4A0B74" w:rsidRDefault="00DE4C44" w:rsidP="002F2C36">
            <w:pPr>
              <w:jc w:val="center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ИНФОРМАЦИЯ О ПРЕПОДАВАНИИ, ОБУЧЕНИИ И ОЦЕНИВАНИИ</w:t>
            </w:r>
          </w:p>
        </w:tc>
      </w:tr>
      <w:tr w:rsidR="00693E49" w:rsidRPr="004A0B74" w14:paraId="4724E9AA" w14:textId="77777777" w:rsidTr="009E5CD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4A0B74" w:rsidRDefault="006A7FC8" w:rsidP="006A7FC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Балльно-рейтинговая </w:t>
            </w:r>
          </w:p>
          <w:p w14:paraId="7115BC43" w14:textId="0A1E92CD" w:rsidR="00E06636" w:rsidRPr="004A0B74" w:rsidRDefault="006A7FC8" w:rsidP="006A7FC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4A0B74" w:rsidRDefault="00A471CF" w:rsidP="00594573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Методы оценивания</w:t>
            </w:r>
          </w:p>
        </w:tc>
      </w:tr>
      <w:tr w:rsidR="00693E49" w:rsidRPr="004A0B74" w14:paraId="766FD518" w14:textId="77777777" w:rsidTr="009E5CDA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4A0B74" w:rsidRDefault="00384CD8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4A0B74" w:rsidRDefault="00384CD8" w:rsidP="00753B50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Цифровой </w:t>
            </w:r>
          </w:p>
          <w:p w14:paraId="352BAFE5" w14:textId="77777777" w:rsidR="00BE3F4E" w:rsidRPr="004A0B74" w:rsidRDefault="00BE3F4E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э</w:t>
            </w:r>
            <w:r w:rsidR="00384CD8" w:rsidRPr="004A0B74">
              <w:rPr>
                <w:b/>
                <w:bCs/>
                <w:color w:val="000000" w:themeColor="text1"/>
                <w:sz w:val="22"/>
                <w:szCs w:val="28"/>
              </w:rPr>
              <w:t>квивалент</w:t>
            </w:r>
          </w:p>
          <w:p w14:paraId="0B250007" w14:textId="380E602D" w:rsidR="008939ED" w:rsidRPr="004A0B74" w:rsidRDefault="008939ED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4A0B74" w:rsidRDefault="00854136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Баллы</w:t>
            </w:r>
            <w:r w:rsidR="0084687B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, </w:t>
            </w:r>
          </w:p>
          <w:p w14:paraId="257EBD2C" w14:textId="667311B0" w:rsidR="00384CD8" w:rsidRPr="004A0B74" w:rsidRDefault="00384CD8" w:rsidP="00753B50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%</w:t>
            </w:r>
            <w:r w:rsidR="00854136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содержание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4A0B74" w:rsidRDefault="00854136" w:rsidP="00753B50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О</w:t>
            </w:r>
            <w:r w:rsidR="00384CD8" w:rsidRPr="004A0B74">
              <w:rPr>
                <w:b/>
                <w:bCs/>
                <w:color w:val="000000" w:themeColor="text1"/>
                <w:sz w:val="22"/>
                <w:szCs w:val="28"/>
              </w:rPr>
              <w:t>ценк</w:t>
            </w: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4A0B74" w:rsidRDefault="00384CD8" w:rsidP="002A6C44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Критериальное оценивание </w:t>
            </w:r>
            <w:r w:rsidRPr="004A0B74">
              <w:rPr>
                <w:bCs/>
                <w:color w:val="000000" w:themeColor="text1"/>
                <w:sz w:val="22"/>
                <w:szCs w:val="28"/>
              </w:rPr>
              <w:t>–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A0B74">
              <w:rPr>
                <w:color w:val="000000" w:themeColor="text1"/>
                <w:sz w:val="22"/>
                <w:szCs w:val="28"/>
              </w:rPr>
              <w:t>Основано на</w:t>
            </w:r>
            <w:r w:rsidR="00AC0C46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</w:rPr>
              <w:t>формативно</w:t>
            </w:r>
            <w:r w:rsidR="00DB76FD" w:rsidRPr="004A0B74">
              <w:rPr>
                <w:color w:val="000000" w:themeColor="text1"/>
                <w:sz w:val="22"/>
                <w:szCs w:val="28"/>
              </w:rPr>
              <w:t>м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и суммативно</w:t>
            </w:r>
            <w:r w:rsidR="00DB76FD" w:rsidRPr="004A0B74">
              <w:rPr>
                <w:color w:val="000000" w:themeColor="text1"/>
                <w:sz w:val="22"/>
                <w:szCs w:val="28"/>
              </w:rPr>
              <w:t>м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оценивани</w:t>
            </w:r>
            <w:r w:rsidR="00203226" w:rsidRPr="004A0B74">
              <w:rPr>
                <w:color w:val="000000" w:themeColor="text1"/>
                <w:sz w:val="22"/>
                <w:szCs w:val="28"/>
              </w:rPr>
              <w:t>и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2C87C24C" w14:textId="26BAD948" w:rsidR="00D534C1" w:rsidRPr="004A0B74" w:rsidRDefault="00384CD8" w:rsidP="004065C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Формативное оценивание</w:t>
            </w:r>
            <w:r w:rsidR="00E81CB3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– </w:t>
            </w:r>
            <w:r w:rsidR="00E81CB3" w:rsidRPr="004A0B74">
              <w:rPr>
                <w:color w:val="000000" w:themeColor="text1"/>
                <w:sz w:val="22"/>
                <w:szCs w:val="28"/>
              </w:rPr>
              <w:t xml:space="preserve">вид </w:t>
            </w:r>
            <w:r w:rsidRPr="004A0B74">
              <w:rPr>
                <w:color w:val="000000" w:themeColor="text1"/>
                <w:sz w:val="22"/>
                <w:szCs w:val="28"/>
              </w:rPr>
              <w:t>оценивани</w:t>
            </w:r>
            <w:r w:rsidR="00E81CB3" w:rsidRPr="004A0B74">
              <w:rPr>
                <w:color w:val="000000" w:themeColor="text1"/>
                <w:sz w:val="22"/>
                <w:szCs w:val="28"/>
              </w:rPr>
              <w:t>я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, который проводится в ходе повседневной учебной деятельности.</w:t>
            </w:r>
            <w:r w:rsidR="00E206A8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lastRenderedPageBreak/>
              <w:t>Является текущим показателем успеваемости</w:t>
            </w:r>
            <w:r w:rsidR="008B6044" w:rsidRPr="004A0B74">
              <w:rPr>
                <w:color w:val="000000" w:themeColor="text1"/>
                <w:sz w:val="22"/>
                <w:szCs w:val="28"/>
              </w:rPr>
              <w:t>.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8B6044" w:rsidRPr="004A0B74">
              <w:rPr>
                <w:color w:val="000000" w:themeColor="text1"/>
                <w:sz w:val="22"/>
                <w:szCs w:val="28"/>
              </w:rPr>
              <w:t>О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беспечивает оперативную взаимосвязь между</w:t>
            </w:r>
            <w:r w:rsidR="00E206A8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обучающимся и преподавателем</w:t>
            </w:r>
            <w:r w:rsidR="009746F5" w:rsidRPr="004A0B74">
              <w:rPr>
                <w:color w:val="000000" w:themeColor="text1"/>
                <w:sz w:val="22"/>
                <w:szCs w:val="28"/>
              </w:rPr>
              <w:t xml:space="preserve">. </w:t>
            </w:r>
            <w:r w:rsidR="004065C8" w:rsidRPr="004A0B74">
              <w:rPr>
                <w:color w:val="000000" w:themeColor="text1"/>
                <w:sz w:val="22"/>
                <w:szCs w:val="28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A0B74">
              <w:rPr>
                <w:color w:val="000000" w:themeColor="text1"/>
                <w:sz w:val="22"/>
                <w:szCs w:val="28"/>
              </w:rPr>
              <w:t xml:space="preserve">Оценивается </w:t>
            </w:r>
            <w:r w:rsidR="00D534C1" w:rsidRPr="004A0B74">
              <w:rPr>
                <w:color w:val="000000" w:themeColor="text1"/>
                <w:sz w:val="22"/>
                <w:szCs w:val="28"/>
              </w:rPr>
              <w:t xml:space="preserve">выполнение заданий, </w:t>
            </w:r>
            <w:r w:rsidRPr="004A0B74">
              <w:rPr>
                <w:color w:val="000000" w:themeColor="text1"/>
                <w:sz w:val="22"/>
                <w:szCs w:val="28"/>
              </w:rPr>
              <w:t>активност</w:t>
            </w:r>
            <w:r w:rsidR="009746F5" w:rsidRPr="004A0B74">
              <w:rPr>
                <w:color w:val="000000" w:themeColor="text1"/>
                <w:sz w:val="22"/>
                <w:szCs w:val="28"/>
              </w:rPr>
              <w:t>ь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A0B74">
              <w:rPr>
                <w:color w:val="000000" w:themeColor="text1"/>
                <w:sz w:val="22"/>
                <w:szCs w:val="28"/>
              </w:rPr>
              <w:t>, лабораторные работы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и т. д.). </w:t>
            </w:r>
            <w:r w:rsidR="00A43A7A" w:rsidRPr="004A0B74">
              <w:rPr>
                <w:color w:val="000000" w:themeColor="text1"/>
                <w:sz w:val="22"/>
                <w:szCs w:val="28"/>
              </w:rPr>
              <w:t>Оцениваются приобретенные знания и компетенции.</w:t>
            </w:r>
          </w:p>
          <w:p w14:paraId="1B6B1776" w14:textId="6F85E674" w:rsidR="00665FD2" w:rsidRPr="004A0B74" w:rsidRDefault="00384CD8" w:rsidP="004065C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Суммативное оценивание</w:t>
            </w:r>
            <w:r w:rsidR="009746F5"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="009746F5" w:rsidRPr="004A0B74">
              <w:rPr>
                <w:bCs/>
                <w:color w:val="000000" w:themeColor="text1"/>
                <w:sz w:val="22"/>
                <w:szCs w:val="28"/>
              </w:rPr>
              <w:t>–</w:t>
            </w:r>
            <w:r w:rsidR="009746F5"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="009746F5" w:rsidRPr="004A0B74">
              <w:rPr>
                <w:bCs/>
                <w:color w:val="000000" w:themeColor="text1"/>
                <w:sz w:val="22"/>
                <w:szCs w:val="28"/>
              </w:rPr>
              <w:t xml:space="preserve">вид оценивания, который проводится по завершению </w:t>
            </w:r>
            <w:r w:rsidR="008E79AA" w:rsidRPr="004A0B74">
              <w:rPr>
                <w:bCs/>
                <w:color w:val="000000" w:themeColor="text1"/>
                <w:sz w:val="22"/>
                <w:szCs w:val="28"/>
              </w:rPr>
              <w:t>изучения раздела в соответствии с программой дисциплины.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bCs/>
                <w:color w:val="000000" w:themeColor="text1"/>
                <w:sz w:val="22"/>
                <w:szCs w:val="28"/>
              </w:rPr>
              <w:t>Проводится 3</w:t>
            </w:r>
            <w:r w:rsidR="00C4338F" w:rsidRPr="004A0B74">
              <w:rPr>
                <w:bCs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bCs/>
                <w:color w:val="000000" w:themeColor="text1"/>
                <w:sz w:val="22"/>
                <w:szCs w:val="28"/>
              </w:rPr>
              <w:t>раза за семестр при выполнении СРО.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4A0B74">
              <w:rPr>
                <w:color w:val="000000" w:themeColor="text1"/>
                <w:sz w:val="22"/>
                <w:szCs w:val="28"/>
              </w:rPr>
              <w:t xml:space="preserve"> Оцениваются результаты обучения.</w:t>
            </w:r>
          </w:p>
        </w:tc>
      </w:tr>
      <w:tr w:rsidR="00693E49" w:rsidRPr="004A0B74" w14:paraId="11D8E60E" w14:textId="77777777" w:rsidTr="009E5CD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4</w:t>
            </w:r>
            <w:r w:rsidRPr="004A0B74">
              <w:rPr>
                <w:color w:val="000000" w:themeColor="text1"/>
                <w:sz w:val="22"/>
                <w:szCs w:val="28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95-100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4A0B74" w:rsidRDefault="000E3AA2" w:rsidP="00753B50">
            <w:pPr>
              <w:jc w:val="both"/>
              <w:rPr>
                <w:color w:val="000000" w:themeColor="text1"/>
                <w:sz w:val="22"/>
                <w:szCs w:val="28"/>
                <w:highlight w:val="green"/>
              </w:rPr>
            </w:pPr>
          </w:p>
        </w:tc>
      </w:tr>
      <w:tr w:rsidR="00693E49" w:rsidRPr="004A0B74" w14:paraId="0C60104F" w14:textId="77777777" w:rsidTr="009E5CD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90-94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4A0B74" w:rsidRDefault="000E3AA2" w:rsidP="00753B50">
            <w:pPr>
              <w:jc w:val="both"/>
              <w:rPr>
                <w:color w:val="000000" w:themeColor="text1"/>
                <w:sz w:val="22"/>
                <w:szCs w:val="28"/>
                <w:highlight w:val="green"/>
              </w:rPr>
            </w:pPr>
          </w:p>
        </w:tc>
      </w:tr>
      <w:tr w:rsidR="00693E49" w:rsidRPr="004A0B74" w14:paraId="7D785FF6" w14:textId="77777777" w:rsidTr="009E5CDA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85-89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4A0B74" w:rsidRDefault="000E3AA2" w:rsidP="00753B50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</w:tc>
      </w:tr>
      <w:tr w:rsidR="00693E49" w:rsidRPr="004A0B74" w14:paraId="28D27C33" w14:textId="77777777" w:rsidTr="009E5CDA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80-84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83725" w14:textId="77777777" w:rsidR="00C4338F" w:rsidRPr="004A0B74" w:rsidRDefault="00C4338F" w:rsidP="00D36E98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</w:p>
          <w:p w14:paraId="5F834E10" w14:textId="023526A5" w:rsidR="000E3AA2" w:rsidRPr="004A0B74" w:rsidRDefault="00EE0F16" w:rsidP="00D36E98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Формативное и с</w:t>
            </w:r>
            <w:r w:rsidR="000E3AA2" w:rsidRPr="004A0B74">
              <w:rPr>
                <w:b/>
                <w:color w:val="000000" w:themeColor="text1"/>
                <w:sz w:val="22"/>
                <w:szCs w:val="28"/>
              </w:rPr>
              <w:t>уммативное оценивание</w:t>
            </w:r>
          </w:p>
          <w:p w14:paraId="56FD8E95" w14:textId="1F9069BC" w:rsidR="00B8693A" w:rsidRPr="004A0B74" w:rsidRDefault="00B8693A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0B61F" w14:textId="77777777" w:rsidR="00C4338F" w:rsidRPr="004A0B74" w:rsidRDefault="00C4338F" w:rsidP="00D36E9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</w:p>
          <w:p w14:paraId="501FE1C1" w14:textId="580870EA" w:rsidR="000E3AA2" w:rsidRPr="004A0B74" w:rsidRDefault="000E3AA2" w:rsidP="00D36E9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Баллы %</w:t>
            </w:r>
            <w:r w:rsidR="00361A10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содержание</w:t>
            </w:r>
          </w:p>
          <w:p w14:paraId="22581962" w14:textId="19706A6E" w:rsidR="00B8693A" w:rsidRPr="004A0B74" w:rsidRDefault="00B8693A" w:rsidP="006F58D2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</w:p>
        </w:tc>
      </w:tr>
      <w:tr w:rsidR="00693E49" w:rsidRPr="004A0B74" w14:paraId="2DFA6F25" w14:textId="77777777" w:rsidTr="009E5CD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75-79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1F41E2A" w:rsidR="000E3AA2" w:rsidRPr="004A0B74" w:rsidRDefault="00C4338F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123149AD" w14:textId="77777777" w:rsidTr="009E5CDA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70-74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B8FFBF3" w:rsidR="000E3AA2" w:rsidRPr="004A0B74" w:rsidRDefault="00414EAE" w:rsidP="00D36E98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8-9</w:t>
            </w:r>
          </w:p>
        </w:tc>
      </w:tr>
      <w:tr w:rsidR="00693E49" w:rsidRPr="004A0B74" w14:paraId="012AB828" w14:textId="77777777" w:rsidTr="009E5CD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65-69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E7F3F93" w:rsidR="000E3AA2" w:rsidRPr="004A0B74" w:rsidRDefault="00414EAE" w:rsidP="00D36E98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14-15</w:t>
            </w:r>
          </w:p>
        </w:tc>
      </w:tr>
      <w:tr w:rsidR="00693E49" w:rsidRPr="004A0B74" w14:paraId="5FFF3F67" w14:textId="77777777" w:rsidTr="009E5CD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60-64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24B0884" w:rsidR="000E3AA2" w:rsidRPr="004A0B74" w:rsidRDefault="00C4338F" w:rsidP="00D36E98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0</w:t>
            </w:r>
          </w:p>
        </w:tc>
      </w:tr>
      <w:tr w:rsidR="00693E49" w:rsidRPr="004A0B74" w14:paraId="720EC03E" w14:textId="77777777" w:rsidTr="009E5CD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55-59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832DD40" w:rsidR="000E3AA2" w:rsidRPr="004A0B74" w:rsidRDefault="00B37BBB" w:rsidP="00E37035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Итоговый контроль (</w:t>
            </w:r>
            <w:r w:rsidR="00E37035">
              <w:rPr>
                <w:color w:val="000000" w:themeColor="text1"/>
                <w:sz w:val="22"/>
                <w:szCs w:val="28"/>
              </w:rPr>
              <w:t>экзамен)</w:t>
            </w:r>
            <w:r w:rsidR="000E3AA2" w:rsidRPr="004A0B74">
              <w:rPr>
                <w:color w:val="000000" w:themeColor="text1"/>
                <w:sz w:val="22"/>
                <w:szCs w:val="28"/>
              </w:rPr>
              <w:t xml:space="preserve">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4</w:t>
            </w:r>
            <w:r w:rsidR="00CC2911" w:rsidRPr="004A0B74">
              <w:rPr>
                <w:color w:val="000000" w:themeColor="text1"/>
                <w:sz w:val="22"/>
                <w:szCs w:val="28"/>
              </w:rPr>
              <w:t>0</w:t>
            </w:r>
          </w:p>
        </w:tc>
      </w:tr>
      <w:tr w:rsidR="00693E49" w:rsidRPr="004A0B74" w14:paraId="22B40A05" w14:textId="77777777" w:rsidTr="009E5CD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50-54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4A0B74" w:rsidRDefault="000E3AA2" w:rsidP="00122EF2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4A0B74" w:rsidRDefault="000E3AA2" w:rsidP="00122EF2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100</w:t>
            </w:r>
            <w:r w:rsidR="00CC2911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</w:p>
        </w:tc>
      </w:tr>
      <w:tr w:rsidR="00693E49" w:rsidRPr="004A0B74" w14:paraId="2922F91B" w14:textId="77777777" w:rsidTr="009E5CD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4A0B7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  <w:p w14:paraId="6C10A07E" w14:textId="7F502880" w:rsidR="00A44F44" w:rsidRPr="004A0B74" w:rsidRDefault="00A44F44" w:rsidP="009B7F2B">
            <w:pPr>
              <w:jc w:val="center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Календарь (график) реализации содержания</w:t>
            </w:r>
            <w:r w:rsidR="00217211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дисциплины</w:t>
            </w:r>
            <w:r w:rsidR="00011C34" w:rsidRPr="004A0B74">
              <w:rPr>
                <w:b/>
                <w:bCs/>
                <w:color w:val="000000" w:themeColor="text1"/>
                <w:sz w:val="22"/>
                <w:szCs w:val="28"/>
              </w:rPr>
              <w:t>.</w:t>
            </w:r>
            <w:r w:rsidR="00E607F2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="00011C34" w:rsidRPr="004A0B74">
              <w:rPr>
                <w:b/>
                <w:bCs/>
                <w:color w:val="000000" w:themeColor="text1"/>
                <w:sz w:val="22"/>
                <w:szCs w:val="28"/>
              </w:rPr>
              <w:t>М</w:t>
            </w:r>
            <w:r w:rsidR="00E607F2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етоды </w:t>
            </w:r>
            <w:r w:rsidR="009C1790" w:rsidRPr="004A0B74">
              <w:rPr>
                <w:b/>
                <w:bCs/>
                <w:color w:val="000000" w:themeColor="text1"/>
                <w:sz w:val="22"/>
                <w:szCs w:val="28"/>
              </w:rPr>
              <w:t>преподава</w:t>
            </w:r>
            <w:r w:rsidR="00F80213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ния и </w:t>
            </w:r>
            <w:r w:rsidR="00E607F2" w:rsidRPr="004A0B74">
              <w:rPr>
                <w:b/>
                <w:bCs/>
                <w:color w:val="000000" w:themeColor="text1"/>
                <w:sz w:val="22"/>
                <w:szCs w:val="28"/>
              </w:rPr>
              <w:t>обучения</w:t>
            </w:r>
            <w:r w:rsidR="00F05A09" w:rsidRPr="004A0B74">
              <w:rPr>
                <w:b/>
                <w:bCs/>
                <w:color w:val="000000" w:themeColor="text1"/>
                <w:sz w:val="22"/>
                <w:szCs w:val="28"/>
              </w:rPr>
              <w:t>.</w:t>
            </w:r>
          </w:p>
          <w:p w14:paraId="49645523" w14:textId="1845F762" w:rsidR="00BC4476" w:rsidRPr="004A0B7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</w:tr>
    </w:tbl>
    <w:tbl>
      <w:tblPr>
        <w:tblStyle w:val="af8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693E49" w:rsidRPr="004A0B74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4A0B7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4A0B7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Макс</w:t>
            </w:r>
            <w:r w:rsidR="00EB165C" w:rsidRPr="004A0B74">
              <w:rPr>
                <w:b/>
                <w:color w:val="000000" w:themeColor="text1"/>
                <w:sz w:val="22"/>
                <w:szCs w:val="28"/>
              </w:rPr>
              <w:t>.</w:t>
            </w:r>
          </w:p>
          <w:p w14:paraId="7D819F9E" w14:textId="22719599" w:rsidR="008642A4" w:rsidRPr="004A0B7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б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алл</w:t>
            </w:r>
          </w:p>
        </w:tc>
      </w:tr>
      <w:tr w:rsidR="00693E49" w:rsidRPr="004A0B74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8E884B6" w:rsidR="008642A4" w:rsidRPr="004A0B74" w:rsidRDefault="002668F7" w:rsidP="00E11B7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МОДУЛЬ </w:t>
            </w:r>
          </w:p>
        </w:tc>
      </w:tr>
      <w:tr w:rsidR="00693E49" w:rsidRPr="004A0B74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6F94B54" w:rsidR="008642A4" w:rsidRPr="004A0B74" w:rsidRDefault="008358C3" w:rsidP="00CB719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Л</w:t>
            </w:r>
            <w:r w:rsidR="008642A4"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8642A4" w:rsidRPr="004A0B74">
              <w:rPr>
                <w:b/>
                <w:color w:val="000000" w:themeColor="text1"/>
                <w:sz w:val="22"/>
                <w:szCs w:val="28"/>
              </w:rPr>
              <w:t>1</w:t>
            </w:r>
            <w:r w:rsidR="00FA5871" w:rsidRPr="004A0B74">
              <w:rPr>
                <w:b/>
                <w:color w:val="000000" w:themeColor="text1"/>
                <w:sz w:val="22"/>
                <w:szCs w:val="28"/>
              </w:rPr>
              <w:t xml:space="preserve">. </w:t>
            </w:r>
            <w:r w:rsidR="00CB7193">
              <w:t>Понятие государственного</w:t>
            </w:r>
            <w:r w:rsidR="00CB7193">
              <w:rPr>
                <w:spacing w:val="-57"/>
              </w:rPr>
              <w:t xml:space="preserve"> </w:t>
            </w:r>
            <w:r w:rsidR="00CB7193">
              <w:t>управления.</w:t>
            </w:r>
          </w:p>
        </w:tc>
        <w:tc>
          <w:tcPr>
            <w:tcW w:w="861" w:type="dxa"/>
            <w:shd w:val="clear" w:color="auto" w:fill="auto"/>
          </w:tcPr>
          <w:p w14:paraId="1FC6CB41" w14:textId="2CF3FE31" w:rsidR="008642A4" w:rsidRPr="004A0B74" w:rsidRDefault="004E3A70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157F8AD0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4EA1BCC9" w14:textId="4305B167" w:rsidR="00F4611C" w:rsidRPr="004A0B74" w:rsidRDefault="00F4611C" w:rsidP="00F4611C">
            <w:pPr>
              <w:pStyle w:val="aff1"/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A0B74">
              <w:rPr>
                <w:rFonts w:ascii="Times New Roman" w:hAnsi="Times New Roman"/>
                <w:b/>
                <w:color w:val="000000" w:themeColor="text1"/>
                <w:szCs w:val="28"/>
              </w:rPr>
              <w:t>СЗ 1.</w:t>
            </w:r>
          </w:p>
          <w:p w14:paraId="5F1CEC70" w14:textId="77777777" w:rsidR="00164A78" w:rsidRPr="004A0B74" w:rsidRDefault="00164A78" w:rsidP="00164A7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  <w:r w:rsidR="008F3552"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:</w:t>
            </w:r>
          </w:p>
          <w:p w14:paraId="7917B01C" w14:textId="77777777" w:rsidR="00EA098B" w:rsidRPr="00B91E4C" w:rsidRDefault="00EA098B" w:rsidP="00EA09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1. Что такое управление? Чем отличается управление от объективной</w:t>
            </w:r>
          </w:p>
          <w:p w14:paraId="1CCC1351" w14:textId="77777777" w:rsidR="00EA098B" w:rsidRPr="00B91E4C" w:rsidRDefault="00EA098B" w:rsidP="00EA09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саморегуляции и стихийных механизмов? Какое место занимает</w:t>
            </w:r>
          </w:p>
          <w:p w14:paraId="5C0DC8B1" w14:textId="77777777" w:rsidR="00EA098B" w:rsidRPr="00B91E4C" w:rsidRDefault="00EA098B" w:rsidP="00EA09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человек в управлении?</w:t>
            </w:r>
          </w:p>
          <w:p w14:paraId="17D905F8" w14:textId="77777777" w:rsidR="00EA098B" w:rsidRPr="00B91E4C" w:rsidRDefault="00EA098B" w:rsidP="00EA09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2. Назовите основные элементы управляющего воздействия.</w:t>
            </w:r>
          </w:p>
          <w:p w14:paraId="7BC6C27F" w14:textId="77777777" w:rsidR="00EA098B" w:rsidRPr="00B91E4C" w:rsidRDefault="00EA098B" w:rsidP="00EA09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3. Причины многогранности управления. Важнейшие аспекты</w:t>
            </w:r>
          </w:p>
          <w:p w14:paraId="13208650" w14:textId="77777777" w:rsidR="00EA098B" w:rsidRPr="00B91E4C" w:rsidRDefault="00EA098B" w:rsidP="00EA09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(проявления) управления и науки, их изучающие.</w:t>
            </w:r>
          </w:p>
          <w:p w14:paraId="61CD6E6C" w14:textId="77777777" w:rsidR="00EA098B" w:rsidRPr="00B91E4C" w:rsidRDefault="00EA098B" w:rsidP="00EA09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4. Какие существуют виды управления? В чем их различия?</w:t>
            </w:r>
          </w:p>
          <w:p w14:paraId="21120A64" w14:textId="77777777" w:rsidR="00EA098B" w:rsidRPr="00B91E4C" w:rsidRDefault="00EA098B" w:rsidP="00EA09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5. В чем специфика и соответственно потенциал государственного</w:t>
            </w:r>
          </w:p>
          <w:p w14:paraId="4C255A0C" w14:textId="77777777" w:rsidR="00EA098B" w:rsidRPr="00B91E4C" w:rsidRDefault="00EA098B" w:rsidP="00EA09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lastRenderedPageBreak/>
              <w:t>управления? Покажите на исторических примерах взаимозависимости</w:t>
            </w:r>
          </w:p>
          <w:p w14:paraId="4FFC4F48" w14:textId="77777777" w:rsidR="00EA098B" w:rsidRPr="00B91E4C" w:rsidRDefault="00EA098B" w:rsidP="00EA09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между уровнем управления и состоянием общества.</w:t>
            </w:r>
          </w:p>
          <w:p w14:paraId="1D7A5D97" w14:textId="77777777" w:rsidR="00EA098B" w:rsidRPr="00B91E4C" w:rsidRDefault="00EA098B" w:rsidP="00EA09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4E2664F" w14:textId="17A807B7" w:rsidR="00E7646F" w:rsidRPr="004A0B74" w:rsidRDefault="00E7646F" w:rsidP="00EA098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C7BAA4E" w14:textId="5CFFAC9B" w:rsidR="008642A4" w:rsidRPr="004A0B74" w:rsidRDefault="004E3A70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58FCFD37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3D7FA5C0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09A27A6D" w:rsidR="008642A4" w:rsidRPr="004A0B74" w:rsidRDefault="00F4611C" w:rsidP="002C0FE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rFonts w:eastAsia="Calibri"/>
                <w:b/>
                <w:color w:val="000000" w:themeColor="text1"/>
                <w:sz w:val="22"/>
                <w:szCs w:val="28"/>
                <w:lang w:val="kk-KZ"/>
              </w:rPr>
              <w:t xml:space="preserve">СРСП №1. </w:t>
            </w: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>Выдача задания для СРС №1 и консультация.</w:t>
            </w:r>
            <w:r w:rsidR="006779CC" w:rsidRPr="004A0B74">
              <w:rPr>
                <w:rFonts w:eastAsia="Calibri"/>
                <w:sz w:val="22"/>
                <w:szCs w:val="28"/>
                <w:lang w:val="kk-KZ"/>
              </w:rPr>
              <w:t xml:space="preserve"> Тема:Конкурентоспособственность  и конкуренция  экономики  страны в условиях глобализации. Эссе.</w:t>
            </w:r>
          </w:p>
        </w:tc>
        <w:tc>
          <w:tcPr>
            <w:tcW w:w="861" w:type="dxa"/>
            <w:shd w:val="clear" w:color="auto" w:fill="auto"/>
          </w:tcPr>
          <w:p w14:paraId="5BCFE1C3" w14:textId="216F610A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14EDCD" w14:textId="67CF4BED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2943FC61" w14:textId="20595B07" w:rsidR="00FA5871" w:rsidRPr="004A0B74" w:rsidRDefault="008642A4" w:rsidP="00FA5871">
            <w:pPr>
              <w:pStyle w:val="aff7"/>
              <w:ind w:left="0" w:right="310"/>
              <w:contextualSpacing/>
              <w:rPr>
                <w:sz w:val="22"/>
              </w:rPr>
            </w:pPr>
            <w:r w:rsidRPr="004A0B74">
              <w:rPr>
                <w:b/>
                <w:color w:val="000000" w:themeColor="text1"/>
                <w:sz w:val="22"/>
              </w:rPr>
              <w:t>Л</w:t>
            </w:r>
            <w:r w:rsidRPr="004A0B74">
              <w:rPr>
                <w:b/>
                <w:color w:val="000000" w:themeColor="text1"/>
                <w:sz w:val="22"/>
                <w:lang w:val="kk-KZ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</w:rPr>
              <w:t>2</w:t>
            </w:r>
            <w:r w:rsidR="00CB7193">
              <w:rPr>
                <w:b/>
                <w:color w:val="000000" w:themeColor="text1"/>
                <w:sz w:val="22"/>
              </w:rPr>
              <w:t xml:space="preserve">. </w:t>
            </w:r>
            <w:r w:rsidR="00CB7193">
              <w:rPr>
                <w:sz w:val="24"/>
              </w:rPr>
              <w:t>Государство</w:t>
            </w:r>
            <w:r w:rsidR="00CB7193">
              <w:rPr>
                <w:spacing w:val="-2"/>
                <w:sz w:val="24"/>
              </w:rPr>
              <w:t xml:space="preserve"> </w:t>
            </w:r>
            <w:r w:rsidR="00CB7193">
              <w:rPr>
                <w:sz w:val="24"/>
              </w:rPr>
              <w:t>как</w:t>
            </w:r>
            <w:r w:rsidR="00CB7193">
              <w:rPr>
                <w:spacing w:val="-8"/>
                <w:sz w:val="24"/>
              </w:rPr>
              <w:t xml:space="preserve"> </w:t>
            </w:r>
            <w:r w:rsidR="00CB7193">
              <w:rPr>
                <w:sz w:val="24"/>
              </w:rPr>
              <w:t>субъект</w:t>
            </w:r>
            <w:r w:rsidR="00CB7193">
              <w:rPr>
                <w:spacing w:val="-57"/>
                <w:sz w:val="24"/>
              </w:rPr>
              <w:t xml:space="preserve"> </w:t>
            </w:r>
            <w:r w:rsidR="00CB7193">
              <w:rPr>
                <w:sz w:val="24"/>
              </w:rPr>
              <w:t>управления общественными</w:t>
            </w:r>
            <w:r w:rsidR="00CB7193">
              <w:rPr>
                <w:spacing w:val="1"/>
                <w:sz w:val="24"/>
              </w:rPr>
              <w:t xml:space="preserve"> </w:t>
            </w:r>
            <w:r w:rsidR="00CB7193">
              <w:rPr>
                <w:sz w:val="24"/>
              </w:rPr>
              <w:t>процессами</w:t>
            </w:r>
          </w:p>
          <w:p w14:paraId="30152B83" w14:textId="49780F10" w:rsidR="008642A4" w:rsidRPr="004A0B74" w:rsidRDefault="008642A4" w:rsidP="00FA587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7331017" w14:textId="71AB3C40" w:rsidR="008642A4" w:rsidRPr="004A0B74" w:rsidRDefault="004E3A70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C8B14E6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05A1DC91" w14:textId="77777777" w:rsidR="00F4611C" w:rsidRPr="004A0B74" w:rsidRDefault="008642A4" w:rsidP="00F4611C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2.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4BB2E392" w14:textId="77777777" w:rsidR="00164A78" w:rsidRDefault="00164A78" w:rsidP="00164A7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103D5FE7" w14:textId="77777777" w:rsidR="00EA098B" w:rsidRPr="00B91E4C" w:rsidRDefault="00EA098B" w:rsidP="00EA09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1. Что такое государство, каковы его важнейшие черты?</w:t>
            </w:r>
          </w:p>
          <w:p w14:paraId="1D94D97E" w14:textId="77777777" w:rsidR="00EA098B" w:rsidRPr="00B91E4C" w:rsidRDefault="00EA098B" w:rsidP="00EA09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2. Что такое тип верховной власти, форма правления, форма государственного</w:t>
            </w:r>
          </w:p>
          <w:p w14:paraId="72686F91" w14:textId="77777777" w:rsidR="00EA098B" w:rsidRPr="00B91E4C" w:rsidRDefault="00EA098B" w:rsidP="00EA09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устройства, политический режим?</w:t>
            </w:r>
          </w:p>
          <w:p w14:paraId="2B8D01BE" w14:textId="77777777" w:rsidR="00EA098B" w:rsidRPr="00B91E4C" w:rsidRDefault="00EA098B" w:rsidP="00EA09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3. Назовите и раскройте содержание общественных функций государства.</w:t>
            </w:r>
          </w:p>
          <w:p w14:paraId="5B88976F" w14:textId="77777777" w:rsidR="00EA098B" w:rsidRPr="00B91E4C" w:rsidRDefault="00EA098B" w:rsidP="00EA09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1E4C">
              <w:rPr>
                <w:sz w:val="28"/>
                <w:szCs w:val="28"/>
              </w:rPr>
              <w:t>4. В чем суть и значение государственной политики? Каковы формы</w:t>
            </w:r>
          </w:p>
          <w:p w14:paraId="22266D1F" w14:textId="77777777" w:rsidR="00EA098B" w:rsidRPr="00B91E4C" w:rsidRDefault="00EA098B" w:rsidP="00EA09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ее выражения.</w:t>
            </w:r>
          </w:p>
          <w:p w14:paraId="3734F20A" w14:textId="77777777" w:rsidR="00EA098B" w:rsidRDefault="00EA098B" w:rsidP="00EA098B"/>
          <w:p w14:paraId="0B59D497" w14:textId="77777777" w:rsidR="00EA098B" w:rsidRPr="004A0B74" w:rsidRDefault="00EA098B" w:rsidP="00164A7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</w:p>
          <w:p w14:paraId="02BB0B96" w14:textId="053630D2" w:rsidR="008642A4" w:rsidRPr="00A33944" w:rsidRDefault="008642A4" w:rsidP="00A33944">
            <w:pPr>
              <w:rPr>
                <w:rFonts w:eastAsia="TimesNewRoman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CB823C0" w14:textId="3C2A82ED" w:rsidR="008642A4" w:rsidRPr="004A0B74" w:rsidRDefault="004E3A70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7EADA74C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727B70FF" w14:textId="77777777" w:rsidTr="00BD5E8E">
        <w:trPr>
          <w:trHeight w:val="190"/>
        </w:trPr>
        <w:tc>
          <w:tcPr>
            <w:tcW w:w="10509" w:type="dxa"/>
            <w:gridSpan w:val="4"/>
            <w:shd w:val="clear" w:color="auto" w:fill="auto"/>
          </w:tcPr>
          <w:p w14:paraId="6A30F031" w14:textId="1C65CFFB" w:rsidR="00BD5E8E" w:rsidRPr="004A0B74" w:rsidRDefault="00BD5E8E" w:rsidP="00E11B74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 xml:space="preserve">МОДУЛЬ </w:t>
            </w:r>
          </w:p>
        </w:tc>
      </w:tr>
      <w:tr w:rsidR="00693E49" w:rsidRPr="004A0B74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69F9B77A" w:rsidR="008642A4" w:rsidRPr="004A0B74" w:rsidRDefault="008642A4" w:rsidP="00CB719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3.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CB7193">
              <w:rPr>
                <w:b/>
              </w:rPr>
              <w:t xml:space="preserve">Местное самоуправление как </w:t>
            </w:r>
            <w:r w:rsidR="00CB7193">
              <w:rPr>
                <w:b/>
                <w:spacing w:val="-58"/>
              </w:rPr>
              <w:t xml:space="preserve"> </w:t>
            </w:r>
            <w:r w:rsidR="00CB7193">
              <w:rPr>
                <w:b/>
              </w:rPr>
              <w:t>самостоятельный институт</w:t>
            </w:r>
            <w:r w:rsidR="00CB7193">
              <w:rPr>
                <w:b/>
                <w:spacing w:val="1"/>
              </w:rPr>
              <w:t xml:space="preserve"> </w:t>
            </w:r>
            <w:r w:rsidR="00CB7193">
              <w:rPr>
                <w:b/>
              </w:rPr>
              <w:t>гражданского</w:t>
            </w:r>
            <w:r w:rsidR="00CB7193">
              <w:rPr>
                <w:b/>
                <w:spacing w:val="1"/>
              </w:rPr>
              <w:t xml:space="preserve"> </w:t>
            </w:r>
            <w:r w:rsidR="00CB7193">
              <w:rPr>
                <w:b/>
              </w:rPr>
              <w:t>общества</w:t>
            </w:r>
          </w:p>
        </w:tc>
        <w:tc>
          <w:tcPr>
            <w:tcW w:w="861" w:type="dxa"/>
            <w:shd w:val="clear" w:color="auto" w:fill="auto"/>
          </w:tcPr>
          <w:p w14:paraId="1D66F1E5" w14:textId="43ABE93C" w:rsidR="008642A4" w:rsidRPr="004A0B74" w:rsidRDefault="004E3A70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66F8169A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35B25A74" w14:textId="77777777" w:rsidR="00F4611C" w:rsidRPr="004A0B74" w:rsidRDefault="008642A4" w:rsidP="002C0FE3">
            <w:pPr>
              <w:tabs>
                <w:tab w:val="left" w:pos="1276"/>
              </w:tabs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3.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</w:p>
          <w:p w14:paraId="248A0EB1" w14:textId="77777777" w:rsidR="00A709F8" w:rsidRPr="004A0B74" w:rsidRDefault="00A709F8" w:rsidP="00A709F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4E356F47" w14:textId="0AFB8AD6" w:rsidR="008642A4" w:rsidRPr="00A33944" w:rsidRDefault="008642A4" w:rsidP="00A33944">
            <w:pPr>
              <w:rPr>
                <w:rFonts w:eastAsia="TimesNewRoman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72FACCF5" w14:textId="142E28B1" w:rsidR="008642A4" w:rsidRPr="004A0B74" w:rsidRDefault="004E3A70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568805DC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F4611C" w:rsidRPr="004A0B74" w:rsidRDefault="00F4611C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8F779E2" w:rsidR="00F4611C" w:rsidRPr="004A0B74" w:rsidRDefault="00F4611C" w:rsidP="00CB719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E11B74" w:rsidRPr="004A0B74">
              <w:rPr>
                <w:b/>
                <w:color w:val="000000" w:themeColor="text1"/>
                <w:sz w:val="22"/>
                <w:szCs w:val="28"/>
              </w:rPr>
              <w:t>4</w:t>
            </w:r>
            <w:r w:rsidR="008C5DEF">
              <w:rPr>
                <w:b/>
                <w:color w:val="000000" w:themeColor="text1"/>
                <w:sz w:val="22"/>
                <w:szCs w:val="28"/>
              </w:rPr>
              <w:t xml:space="preserve">. </w:t>
            </w:r>
            <w:r w:rsidR="008C5DEF">
              <w:t>.</w:t>
            </w:r>
            <w:r w:rsidR="008C5DEF">
              <w:rPr>
                <w:spacing w:val="-1"/>
              </w:rPr>
              <w:t xml:space="preserve"> </w:t>
            </w:r>
            <w:r w:rsidR="008C5DEF">
              <w:rPr>
                <w:b/>
              </w:rPr>
              <w:t>Основы</w:t>
            </w:r>
            <w:r w:rsidR="008C5DEF">
              <w:rPr>
                <w:b/>
                <w:spacing w:val="2"/>
              </w:rPr>
              <w:t xml:space="preserve"> </w:t>
            </w:r>
            <w:r w:rsidR="008C5DEF">
              <w:rPr>
                <w:b/>
              </w:rPr>
              <w:t>местного</w:t>
            </w:r>
            <w:r w:rsidR="008C5DEF">
              <w:rPr>
                <w:b/>
                <w:spacing w:val="1"/>
              </w:rPr>
              <w:t xml:space="preserve"> </w:t>
            </w:r>
            <w:r w:rsidR="008C5DEF">
              <w:rPr>
                <w:b/>
              </w:rPr>
              <w:t xml:space="preserve">самоуправления </w:t>
            </w:r>
            <w:r w:rsidR="008C5DEF">
              <w:t>как</w:t>
            </w:r>
            <w:r w:rsidR="008C5DEF">
              <w:rPr>
                <w:spacing w:val="50"/>
              </w:rPr>
              <w:t xml:space="preserve"> </w:t>
            </w:r>
            <w:r w:rsidR="008C5DEF">
              <w:t xml:space="preserve">объекта </w:t>
            </w:r>
            <w:r w:rsidR="008C5DEF">
              <w:rPr>
                <w:spacing w:val="-57"/>
              </w:rPr>
              <w:t xml:space="preserve"> </w:t>
            </w:r>
            <w:r w:rsidR="008C5DEF">
              <w:t>государственного</w:t>
            </w:r>
            <w:r w:rsidR="008C5DEF">
              <w:rPr>
                <w:spacing w:val="-1"/>
              </w:rPr>
              <w:t xml:space="preserve"> </w:t>
            </w:r>
            <w:r w:rsidR="008C5DEF">
              <w:t>управления</w:t>
            </w:r>
          </w:p>
        </w:tc>
        <w:tc>
          <w:tcPr>
            <w:tcW w:w="861" w:type="dxa"/>
            <w:shd w:val="clear" w:color="auto" w:fill="auto"/>
          </w:tcPr>
          <w:p w14:paraId="0E01C7B6" w14:textId="0F94563C" w:rsidR="00F4611C" w:rsidRPr="004A0B74" w:rsidRDefault="004E3A70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3B55A2B0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F4611C" w:rsidRPr="004A0B74" w:rsidRDefault="00F4611C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27D07F8B" w14:textId="63420BDF" w:rsidR="00F4611C" w:rsidRPr="004A0B74" w:rsidRDefault="00F4611C" w:rsidP="00975F60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4</w:t>
            </w:r>
          </w:p>
          <w:p w14:paraId="1EA0D80D" w14:textId="77777777" w:rsidR="00A709F8" w:rsidRDefault="00A709F8" w:rsidP="00A709F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0DAD21C0" w14:textId="77777777" w:rsidR="00EA098B" w:rsidRPr="00926487" w:rsidRDefault="00EA098B" w:rsidP="00EA098B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1.Местное самоуправление в границах административно-территориальной единицы и органы управления.</w:t>
            </w:r>
          </w:p>
          <w:p w14:paraId="45F4836A" w14:textId="77777777" w:rsidR="00EA098B" w:rsidRDefault="00EA098B" w:rsidP="00EA098B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2. Принципы местного самоуправления.</w:t>
            </w:r>
          </w:p>
          <w:p w14:paraId="506249FB" w14:textId="77777777" w:rsidR="00EA098B" w:rsidRDefault="00EA098B" w:rsidP="00EA098B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 Правовые основы местного самоуправления.</w:t>
            </w:r>
          </w:p>
          <w:p w14:paraId="65BCFF2B" w14:textId="77777777" w:rsidR="00EA098B" w:rsidRDefault="00EA098B" w:rsidP="00EA098B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 Становление местного самоуправления в Казахстане.</w:t>
            </w:r>
          </w:p>
          <w:p w14:paraId="7EE76225" w14:textId="77777777" w:rsidR="00EA098B" w:rsidRPr="004A0B74" w:rsidRDefault="00EA098B" w:rsidP="00A709F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</w:p>
          <w:p w14:paraId="32809E2F" w14:textId="6F09DD1A" w:rsidR="0043090A" w:rsidRPr="004A0B74" w:rsidRDefault="0043090A" w:rsidP="00A709F8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B4135F0" w14:textId="139E7D52" w:rsidR="00F4611C" w:rsidRPr="004A0B74" w:rsidRDefault="004E3A70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5F4F04A4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353A46CC" w:rsidR="00F4611C" w:rsidRPr="004A0B74" w:rsidRDefault="00F4611C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6F8B7572" w:rsidR="00F4611C" w:rsidRPr="004A0B74" w:rsidRDefault="00F4611C" w:rsidP="006436D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СРС №1.</w:t>
            </w:r>
            <w:r w:rsidR="009805A7" w:rsidRPr="004A0B74">
              <w:rPr>
                <w:color w:val="000000" w:themeColor="text1"/>
                <w:sz w:val="22"/>
                <w:szCs w:val="28"/>
              </w:rPr>
              <w:t xml:space="preserve">  Тема:</w:t>
            </w:r>
            <w:r w:rsidR="009805A7" w:rsidRPr="004A0B74">
              <w:rPr>
                <w:rFonts w:eastAsia="Calibri"/>
                <w:color w:val="000000" w:themeColor="text1"/>
                <w:sz w:val="22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42F3E39A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F14DDA" w14:textId="16A0A8DA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30AC7DFE" w14:textId="77777777" w:rsidTr="002159D8">
        <w:tc>
          <w:tcPr>
            <w:tcW w:w="871" w:type="dxa"/>
            <w:vMerge/>
            <w:shd w:val="clear" w:color="auto" w:fill="auto"/>
          </w:tcPr>
          <w:p w14:paraId="251E1412" w14:textId="77777777" w:rsidR="00F4611C" w:rsidRPr="004A0B74" w:rsidRDefault="00F4611C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0DF4CD9C" w14:textId="48E4FA02" w:rsidR="00F4611C" w:rsidRPr="004A0B74" w:rsidRDefault="00F4611C" w:rsidP="002C0FE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СРСП №2. </w:t>
            </w:r>
            <w:r w:rsidRPr="004A0B74">
              <w:rPr>
                <w:i/>
                <w:color w:val="000000" w:themeColor="text1"/>
                <w:sz w:val="22"/>
                <w:szCs w:val="28"/>
              </w:rPr>
              <w:t xml:space="preserve">Защита </w:t>
            </w:r>
            <w:r w:rsidRPr="004A0B74">
              <w:rPr>
                <w:i/>
                <w:color w:val="000000" w:themeColor="text1"/>
                <w:sz w:val="22"/>
                <w:szCs w:val="28"/>
                <w:lang w:val="kk-KZ"/>
              </w:rPr>
              <w:t>СРС №1.</w:t>
            </w:r>
            <w:r w:rsidR="00FE06F8" w:rsidRPr="004A0B74">
              <w:rPr>
                <w:i/>
                <w:color w:val="000000" w:themeColor="text1"/>
                <w:sz w:val="22"/>
                <w:szCs w:val="28"/>
                <w:lang w:val="kk-KZ"/>
              </w:rPr>
              <w:t>Эссе</w:t>
            </w:r>
          </w:p>
        </w:tc>
        <w:tc>
          <w:tcPr>
            <w:tcW w:w="861" w:type="dxa"/>
            <w:shd w:val="clear" w:color="auto" w:fill="auto"/>
          </w:tcPr>
          <w:p w14:paraId="03808FB3" w14:textId="0B9735B4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6157814" w14:textId="2D6E7135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15</w:t>
            </w:r>
          </w:p>
        </w:tc>
      </w:tr>
      <w:tr w:rsidR="00693E49" w:rsidRPr="004A0B74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70A5CF5F" w14:textId="77777777" w:rsidR="008C5DEF" w:rsidRDefault="00BD5E8E" w:rsidP="008C5DEF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4A0B74">
              <w:rPr>
                <w:b/>
                <w:color w:val="000000" w:themeColor="text1"/>
                <w:szCs w:val="28"/>
              </w:rPr>
              <w:t>Л</w:t>
            </w:r>
            <w:r w:rsidRPr="004A0B74">
              <w:rPr>
                <w:b/>
                <w:color w:val="000000" w:themeColor="text1"/>
                <w:szCs w:val="28"/>
                <w:lang w:val="kk-KZ"/>
              </w:rPr>
              <w:t xml:space="preserve"> </w:t>
            </w:r>
            <w:r w:rsidRPr="004A0B74">
              <w:rPr>
                <w:b/>
                <w:color w:val="000000" w:themeColor="text1"/>
                <w:szCs w:val="28"/>
              </w:rPr>
              <w:t>5</w:t>
            </w:r>
            <w:r w:rsidR="008C5DEF">
              <w:rPr>
                <w:b/>
                <w:color w:val="000000" w:themeColor="text1"/>
                <w:szCs w:val="28"/>
              </w:rPr>
              <w:t xml:space="preserve">. </w:t>
            </w:r>
            <w:r w:rsidR="008C5DEF">
              <w:rPr>
                <w:b/>
                <w:sz w:val="24"/>
              </w:rPr>
              <w:t>Формы</w:t>
            </w:r>
            <w:r w:rsidR="008C5DEF">
              <w:rPr>
                <w:b/>
                <w:spacing w:val="-1"/>
                <w:sz w:val="24"/>
              </w:rPr>
              <w:t xml:space="preserve"> </w:t>
            </w:r>
            <w:r w:rsidR="008C5DEF">
              <w:rPr>
                <w:b/>
                <w:sz w:val="24"/>
              </w:rPr>
              <w:t>и</w:t>
            </w:r>
            <w:r w:rsidR="008C5DEF">
              <w:rPr>
                <w:b/>
                <w:spacing w:val="-3"/>
                <w:sz w:val="24"/>
              </w:rPr>
              <w:t xml:space="preserve"> </w:t>
            </w:r>
            <w:r w:rsidR="008C5DEF">
              <w:rPr>
                <w:b/>
                <w:sz w:val="24"/>
              </w:rPr>
              <w:t>гарантии местного</w:t>
            </w:r>
          </w:p>
          <w:p w14:paraId="596AD0AC" w14:textId="46AF0FDB" w:rsidR="00BD5E8E" w:rsidRPr="004A0B74" w:rsidRDefault="008C5DEF" w:rsidP="008C5DEF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b/>
              </w:rPr>
              <w:t>Самоуправления.</w:t>
            </w:r>
          </w:p>
        </w:tc>
        <w:tc>
          <w:tcPr>
            <w:tcW w:w="861" w:type="dxa"/>
            <w:shd w:val="clear" w:color="auto" w:fill="auto"/>
          </w:tcPr>
          <w:p w14:paraId="71D44693" w14:textId="55862F78" w:rsidR="00BD5E8E" w:rsidRPr="004A0B74" w:rsidRDefault="004E3A70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00F9CD9B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0D54A237" w14:textId="77777777" w:rsidR="004A0B74" w:rsidRDefault="00BD5E8E" w:rsidP="00254E9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5.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</w:p>
          <w:p w14:paraId="72EC2D01" w14:textId="02DFBEF2" w:rsidR="00254E9A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  <w:r w:rsidR="00EA098B">
              <w:rPr>
                <w:b/>
                <w:bCs/>
                <w:iCs/>
                <w:color w:val="000000" w:themeColor="text1"/>
                <w:sz w:val="22"/>
                <w:szCs w:val="28"/>
              </w:rPr>
              <w:t>.</w:t>
            </w:r>
          </w:p>
          <w:p w14:paraId="2DB9F038" w14:textId="77777777" w:rsidR="00EA098B" w:rsidRDefault="00EA098B" w:rsidP="00EA098B">
            <w:r>
              <w:t>1. Формы и принципы осуществления населением местного самоуправления.</w:t>
            </w:r>
          </w:p>
          <w:p w14:paraId="5141596D" w14:textId="77777777" w:rsidR="00EA098B" w:rsidRDefault="00EA098B" w:rsidP="00EA098B">
            <w:r>
              <w:t>2. Иные формы осуществления местного самоуправления.</w:t>
            </w:r>
          </w:p>
          <w:p w14:paraId="53109692" w14:textId="77777777" w:rsidR="00EA098B" w:rsidRDefault="00EA098B" w:rsidP="00EA098B">
            <w:r>
              <w:t>3. Понятие и система гарантий местного самоуправления.</w:t>
            </w:r>
          </w:p>
          <w:p w14:paraId="3E6D2F10" w14:textId="77777777" w:rsidR="00EA098B" w:rsidRDefault="00EA098B" w:rsidP="00EA098B">
            <w:r>
              <w:lastRenderedPageBreak/>
              <w:t>4. Гарантии организационной самостоятельности местного самоуправления.</w:t>
            </w:r>
          </w:p>
          <w:p w14:paraId="7DB35259" w14:textId="77777777" w:rsidR="00EA098B" w:rsidRDefault="00EA098B" w:rsidP="00EA098B">
            <w:r>
              <w:t>5. Гарантии финансово-экономической самостоятельности местного самоуправления.</w:t>
            </w:r>
          </w:p>
          <w:p w14:paraId="636B22DB" w14:textId="77777777" w:rsidR="00EA098B" w:rsidRDefault="00EA098B" w:rsidP="00EA098B">
            <w:r>
              <w:t>6. Защита прав местного самоуправления.</w:t>
            </w:r>
          </w:p>
          <w:p w14:paraId="164DE385" w14:textId="77777777" w:rsidR="00EA098B" w:rsidRPr="004A0B74" w:rsidRDefault="00EA098B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  <w:sz w:val="22"/>
                <w:szCs w:val="28"/>
              </w:rPr>
            </w:pPr>
          </w:p>
          <w:p w14:paraId="08C44DE4" w14:textId="33531B5F" w:rsidR="002B7BCB" w:rsidRPr="00A33944" w:rsidRDefault="002B7BCB" w:rsidP="00A33944">
            <w:pPr>
              <w:widowControl w:val="0"/>
              <w:tabs>
                <w:tab w:val="left" w:pos="1302"/>
              </w:tabs>
              <w:autoSpaceDE w:val="0"/>
              <w:autoSpaceDN w:val="0"/>
              <w:ind w:right="-284"/>
              <w:contextualSpacing/>
              <w:rPr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52588C59" w:rsidR="00BD5E8E" w:rsidRPr="004A0B74" w:rsidRDefault="004E3A70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0A517480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51E1289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1015C7C5" w14:textId="77777777" w:rsidR="008C5DEF" w:rsidRPr="00A10987" w:rsidRDefault="00BD5E8E" w:rsidP="008C5DEF">
            <w:pPr>
              <w:pStyle w:val="TableParagraph"/>
              <w:ind w:right="242"/>
              <w:rPr>
                <w:sz w:val="24"/>
              </w:rPr>
            </w:pPr>
            <w:r w:rsidRPr="004A0B74">
              <w:rPr>
                <w:b/>
                <w:color w:val="000000" w:themeColor="text1"/>
                <w:szCs w:val="28"/>
              </w:rPr>
              <w:t>Л</w:t>
            </w:r>
            <w:r w:rsidRPr="004A0B74">
              <w:rPr>
                <w:b/>
                <w:color w:val="000000" w:themeColor="text1"/>
                <w:szCs w:val="28"/>
                <w:lang w:val="kk-KZ"/>
              </w:rPr>
              <w:t xml:space="preserve"> </w:t>
            </w:r>
            <w:r w:rsidRPr="004A0B74">
              <w:rPr>
                <w:b/>
                <w:color w:val="000000" w:themeColor="text1"/>
                <w:szCs w:val="28"/>
              </w:rPr>
              <w:t>6.</w:t>
            </w:r>
            <w:r w:rsidRPr="004A0B74">
              <w:rPr>
                <w:b/>
                <w:color w:val="000000" w:themeColor="text1"/>
                <w:szCs w:val="28"/>
                <w:lang w:val="kk-KZ"/>
              </w:rPr>
              <w:t xml:space="preserve"> </w:t>
            </w:r>
            <w:r w:rsidR="00DC0FB5" w:rsidRPr="004A0B74">
              <w:rPr>
                <w:rFonts w:eastAsia="Calibri"/>
                <w:szCs w:val="28"/>
                <w:lang w:val="kk-KZ"/>
              </w:rPr>
              <w:t xml:space="preserve"> </w:t>
            </w:r>
            <w:r w:rsidR="008C5DEF" w:rsidRPr="00A10987">
              <w:rPr>
                <w:rFonts w:ascii="Cambria Math" w:hAnsi="Cambria Math" w:cs="Cambria Math"/>
                <w:sz w:val="24"/>
              </w:rPr>
              <w:t>≪</w:t>
            </w:r>
            <w:r w:rsidR="008C5DEF" w:rsidRPr="00A10987">
              <w:rPr>
                <w:sz w:val="24"/>
              </w:rPr>
              <w:t>Древо</w:t>
            </w:r>
            <w:r w:rsidR="008C5DEF" w:rsidRPr="00A10987">
              <w:rPr>
                <w:rFonts w:ascii="Cambria Math" w:hAnsi="Cambria Math" w:cs="Cambria Math"/>
                <w:sz w:val="24"/>
              </w:rPr>
              <w:t>≫</w:t>
            </w:r>
            <w:r w:rsidR="008C5DEF" w:rsidRPr="00A10987">
              <w:rPr>
                <w:sz w:val="24"/>
              </w:rPr>
              <w:t xml:space="preserve"> целей и функциональная структура</w:t>
            </w:r>
          </w:p>
          <w:p w14:paraId="2E9D87B7" w14:textId="77777777" w:rsidR="008C5DEF" w:rsidRPr="00A10987" w:rsidRDefault="008C5DEF" w:rsidP="008C5DEF">
            <w:pPr>
              <w:pStyle w:val="TableParagraph"/>
              <w:ind w:right="242"/>
              <w:rPr>
                <w:sz w:val="24"/>
              </w:rPr>
            </w:pPr>
            <w:r w:rsidRPr="00A10987">
              <w:rPr>
                <w:sz w:val="24"/>
              </w:rPr>
              <w:t>государственного управления</w:t>
            </w:r>
          </w:p>
          <w:p w14:paraId="6D90BFCD" w14:textId="4500115C" w:rsidR="00BD5E8E" w:rsidRPr="00A33944" w:rsidRDefault="00BD5E8E" w:rsidP="008C5DEF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center"/>
              <w:rPr>
                <w:b/>
                <w:sz w:val="22"/>
                <w:szCs w:val="28"/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</w:tcPr>
          <w:p w14:paraId="651B0E0A" w14:textId="518A664D" w:rsidR="00BD5E8E" w:rsidRPr="004A0B74" w:rsidRDefault="004E3A70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1EF0706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1C5D865D" w14:textId="77777777" w:rsidR="004A0B74" w:rsidRDefault="00BD5E8E" w:rsidP="00254E9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6</w:t>
            </w:r>
            <w:r w:rsidR="00254E9A" w:rsidRPr="004A0B74">
              <w:rPr>
                <w:b/>
                <w:color w:val="000000" w:themeColor="text1"/>
                <w:sz w:val="22"/>
                <w:szCs w:val="28"/>
              </w:rPr>
              <w:t xml:space="preserve">. </w:t>
            </w:r>
          </w:p>
          <w:p w14:paraId="7A30B8C9" w14:textId="4AF861F8" w:rsidR="00254E9A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  <w:r w:rsidR="00D902F1"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.</w:t>
            </w:r>
          </w:p>
          <w:p w14:paraId="74CD645A" w14:textId="77777777" w:rsidR="00F669B3" w:rsidRPr="0072721F" w:rsidRDefault="00F669B3" w:rsidP="00F669B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Ц</w:t>
            </w:r>
            <w:r w:rsidRPr="0072721F">
              <w:rPr>
                <w:sz w:val="28"/>
                <w:szCs w:val="28"/>
              </w:rPr>
              <w:t>ели государственного управлен</w:t>
            </w:r>
            <w:r>
              <w:rPr>
                <w:sz w:val="28"/>
                <w:szCs w:val="28"/>
              </w:rPr>
              <w:t>ия и как формируется их «древо».     Системообразующие моменты целеполагания.</w:t>
            </w:r>
            <w:r w:rsidRPr="0072721F">
              <w:rPr>
                <w:sz w:val="28"/>
                <w:szCs w:val="28"/>
              </w:rPr>
              <w:t xml:space="preserve"> </w:t>
            </w:r>
          </w:p>
          <w:p w14:paraId="068FD4CC" w14:textId="77777777" w:rsidR="00F669B3" w:rsidRDefault="00F669B3" w:rsidP="00F669B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Структура основных видов целей государственного управления. С</w:t>
            </w:r>
            <w:r w:rsidRPr="0072721F">
              <w:rPr>
                <w:sz w:val="28"/>
                <w:szCs w:val="28"/>
              </w:rPr>
              <w:t>тратегический уров</w:t>
            </w:r>
            <w:r>
              <w:rPr>
                <w:sz w:val="28"/>
                <w:szCs w:val="28"/>
              </w:rPr>
              <w:t>ень государственного управления.</w:t>
            </w:r>
          </w:p>
          <w:p w14:paraId="56E35293" w14:textId="77777777" w:rsidR="00F669B3" w:rsidRPr="0072721F" w:rsidRDefault="00F669B3" w:rsidP="00F669B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Формы нормативного закрепления стратегического уровня государственного управления и механизм ее реализации. </w:t>
            </w:r>
          </w:p>
          <w:p w14:paraId="69E3C1A5" w14:textId="77777777" w:rsidR="00F669B3" w:rsidRPr="0072721F" w:rsidRDefault="00F669B3" w:rsidP="00F669B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</w:t>
            </w:r>
            <w:r w:rsidRPr="0072721F">
              <w:rPr>
                <w:sz w:val="28"/>
                <w:szCs w:val="28"/>
              </w:rPr>
              <w:t>оотношение целей, р</w:t>
            </w:r>
            <w:r>
              <w:rPr>
                <w:sz w:val="28"/>
                <w:szCs w:val="28"/>
              </w:rPr>
              <w:t>есурсов и средств их достижения. Ресурсы обоснованности и действенности целей государственного управления.</w:t>
            </w:r>
          </w:p>
          <w:p w14:paraId="6188B486" w14:textId="77777777" w:rsidR="00F669B3" w:rsidRPr="0072721F" w:rsidRDefault="00F669B3" w:rsidP="00F669B3">
            <w:pPr>
              <w:ind w:firstLine="567"/>
              <w:jc w:val="both"/>
              <w:rPr>
                <w:sz w:val="28"/>
                <w:szCs w:val="28"/>
              </w:rPr>
            </w:pPr>
            <w:r w:rsidRPr="0072721F">
              <w:rPr>
                <w:sz w:val="28"/>
                <w:szCs w:val="28"/>
              </w:rPr>
              <w:t xml:space="preserve">4. Дайте характеристику функций государственного управления и оснований выделения их видов. </w:t>
            </w:r>
          </w:p>
          <w:p w14:paraId="548273DC" w14:textId="77777777" w:rsidR="00F669B3" w:rsidRPr="002101DF" w:rsidRDefault="00F669B3" w:rsidP="00F669B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Функциональная структура</w:t>
            </w:r>
            <w:r w:rsidRPr="0072721F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ого управления и ее юридическое оформление.</w:t>
            </w:r>
          </w:p>
          <w:p w14:paraId="2BA3B071" w14:textId="77777777" w:rsidR="00F669B3" w:rsidRPr="0072721F" w:rsidRDefault="00F669B3" w:rsidP="00F669B3">
            <w:pPr>
              <w:ind w:firstLine="567"/>
              <w:jc w:val="both"/>
              <w:rPr>
                <w:sz w:val="28"/>
                <w:szCs w:val="28"/>
              </w:rPr>
            </w:pPr>
          </w:p>
          <w:p w14:paraId="443D0AA0" w14:textId="77777777" w:rsidR="00F669B3" w:rsidRPr="004A0B74" w:rsidRDefault="00F669B3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  <w:sz w:val="22"/>
                <w:szCs w:val="28"/>
              </w:rPr>
            </w:pPr>
          </w:p>
          <w:p w14:paraId="55E39307" w14:textId="42409FBE" w:rsidR="001E490D" w:rsidRPr="00A33944" w:rsidRDefault="001E490D" w:rsidP="00A33944">
            <w:pPr>
              <w:ind w:left="-567" w:right="-284" w:firstLine="567"/>
              <w:contextualSpacing/>
              <w:jc w:val="both"/>
              <w:rPr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68C557A" w14:textId="61B74772" w:rsidR="00BD5E8E" w:rsidRPr="004A0B74" w:rsidRDefault="004E3A70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79ED632E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0CF0B825" w14:textId="77777777" w:rsidTr="008C5DEF">
        <w:trPr>
          <w:trHeight w:val="977"/>
        </w:trPr>
        <w:tc>
          <w:tcPr>
            <w:tcW w:w="871" w:type="dxa"/>
            <w:vMerge/>
            <w:shd w:val="clear" w:color="auto" w:fill="auto"/>
          </w:tcPr>
          <w:p w14:paraId="2757246A" w14:textId="7FAA0D2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3573E01A" w14:textId="77777777" w:rsidR="00244FF8" w:rsidRDefault="00BD5E8E" w:rsidP="00BD5E8E">
            <w:pPr>
              <w:tabs>
                <w:tab w:val="left" w:pos="1276"/>
              </w:tabs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rFonts w:eastAsia="Calibri"/>
                <w:b/>
                <w:color w:val="000000" w:themeColor="text1"/>
                <w:sz w:val="22"/>
                <w:szCs w:val="28"/>
                <w:lang w:val="kk-KZ"/>
              </w:rPr>
              <w:t>СРСП №3.</w:t>
            </w:r>
            <w:r w:rsidRPr="004A0B74">
              <w:rPr>
                <w:rFonts w:eastAsia="Calibri"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Выдача задания для </w:t>
            </w:r>
          </w:p>
          <w:p w14:paraId="78EAA453" w14:textId="396914DF" w:rsidR="00FE06F8" w:rsidRPr="004A0B74" w:rsidRDefault="00BD5E8E" w:rsidP="00BD5E8E">
            <w:pPr>
              <w:tabs>
                <w:tab w:val="left" w:pos="1276"/>
              </w:tabs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</w:pPr>
            <w:r w:rsidRPr="00244FF8">
              <w:rPr>
                <w:rFonts w:eastAsia="Calibri"/>
                <w:b/>
                <w:color w:val="000000" w:themeColor="text1"/>
                <w:sz w:val="22"/>
                <w:szCs w:val="28"/>
                <w:lang w:val="kk-KZ"/>
              </w:rPr>
              <w:t>СРС №2</w:t>
            </w: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 и консультация.</w:t>
            </w:r>
            <w:r w:rsidR="00DC0FB5"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551CC58E" w14:textId="5CAEFAC3" w:rsidR="00BD5E8E" w:rsidRPr="004A0B74" w:rsidRDefault="00DC0FB5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Тема: </w:t>
            </w:r>
            <w:r w:rsidRPr="004A0B74">
              <w:rPr>
                <w:rFonts w:eastAsia="Calibri"/>
                <w:sz w:val="22"/>
                <w:szCs w:val="28"/>
                <w:lang w:val="kk-KZ"/>
              </w:rPr>
              <w:t>Конкурентоспособственность и конкуренция  экономики  страны в условиях глобализации.</w:t>
            </w:r>
          </w:p>
        </w:tc>
        <w:tc>
          <w:tcPr>
            <w:tcW w:w="861" w:type="dxa"/>
            <w:shd w:val="clear" w:color="auto" w:fill="auto"/>
          </w:tcPr>
          <w:p w14:paraId="4BD3CAA0" w14:textId="5D7C7B68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114780" w14:textId="2C7A804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262F9CC" w:rsidR="00BD5E8E" w:rsidRPr="004A0B74" w:rsidRDefault="00DC0FB5" w:rsidP="008C5DEF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Л. 7. </w:t>
            </w:r>
            <w:r w:rsidR="008C5DEF">
              <w:t>.</w:t>
            </w:r>
            <w:r w:rsidR="008C5DEF">
              <w:rPr>
                <w:spacing w:val="-7"/>
              </w:rPr>
              <w:t xml:space="preserve"> </w:t>
            </w:r>
            <w:r w:rsidR="008C5DEF">
              <w:t>Организационная</w:t>
            </w:r>
            <w:r w:rsidR="008C5DEF">
              <w:rPr>
                <w:spacing w:val="-10"/>
              </w:rPr>
              <w:t xml:space="preserve"> </w:t>
            </w:r>
            <w:r w:rsidR="008C5DEF">
              <w:t xml:space="preserve">структура  </w:t>
            </w:r>
            <w:r w:rsidR="008C5DEF">
              <w:rPr>
                <w:spacing w:val="-57"/>
              </w:rPr>
              <w:t xml:space="preserve"> </w:t>
            </w:r>
            <w:r w:rsidR="008C5DEF">
              <w:t>государственного</w:t>
            </w:r>
            <w:r w:rsidR="008C5DEF">
              <w:rPr>
                <w:spacing w:val="1"/>
              </w:rPr>
              <w:t xml:space="preserve"> </w:t>
            </w:r>
            <w:r w:rsidR="008C5DEF">
              <w:t>управления.</w:t>
            </w:r>
          </w:p>
        </w:tc>
        <w:tc>
          <w:tcPr>
            <w:tcW w:w="861" w:type="dxa"/>
            <w:shd w:val="clear" w:color="auto" w:fill="auto"/>
          </w:tcPr>
          <w:p w14:paraId="537C9AB2" w14:textId="68493B34" w:rsidR="00BD5E8E" w:rsidRPr="004A0B74" w:rsidRDefault="004E3A70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2302D6D2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25AEAE1D" w14:textId="73BDF79B" w:rsidR="00BD5E8E" w:rsidRDefault="002B7BCB" w:rsidP="00254E9A">
            <w:pPr>
              <w:tabs>
                <w:tab w:val="left" w:pos="1276"/>
              </w:tabs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7468F433" w14:textId="77777777" w:rsidR="00F669B3" w:rsidRPr="00E04839" w:rsidRDefault="00F669B3" w:rsidP="00F66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4839">
              <w:rPr>
                <w:sz w:val="28"/>
                <w:szCs w:val="28"/>
              </w:rPr>
              <w:t>1. Что такое организационная структура государственного управления?</w:t>
            </w:r>
          </w:p>
          <w:p w14:paraId="796D4176" w14:textId="77777777" w:rsidR="00F669B3" w:rsidRPr="00E04839" w:rsidRDefault="00F669B3" w:rsidP="00F66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4839">
              <w:rPr>
                <w:sz w:val="28"/>
                <w:szCs w:val="28"/>
              </w:rPr>
              <w:t>2. Каковы основания построения организационной структуры государственного</w:t>
            </w:r>
          </w:p>
          <w:p w14:paraId="6F7537B0" w14:textId="77777777" w:rsidR="00F669B3" w:rsidRPr="00E04839" w:rsidRDefault="00F669B3" w:rsidP="00F66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4839">
              <w:rPr>
                <w:sz w:val="28"/>
                <w:szCs w:val="28"/>
              </w:rPr>
              <w:t>управления?</w:t>
            </w:r>
          </w:p>
          <w:p w14:paraId="7EE64375" w14:textId="77777777" w:rsidR="00F669B3" w:rsidRPr="00E04839" w:rsidRDefault="00F669B3" w:rsidP="00F66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4839">
              <w:rPr>
                <w:sz w:val="28"/>
                <w:szCs w:val="28"/>
              </w:rPr>
              <w:t>3. Назовите организационные уровни государственного управления</w:t>
            </w:r>
          </w:p>
          <w:p w14:paraId="62B6EEB1" w14:textId="77777777" w:rsidR="00F669B3" w:rsidRPr="00E04839" w:rsidRDefault="00F669B3" w:rsidP="00F66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4839">
              <w:rPr>
                <w:sz w:val="28"/>
                <w:szCs w:val="28"/>
              </w:rPr>
              <w:t>и дайте типологию подсистем государственного управления.</w:t>
            </w:r>
          </w:p>
          <w:p w14:paraId="1EEFDAA3" w14:textId="77777777" w:rsidR="00F669B3" w:rsidRPr="00E04839" w:rsidRDefault="00F669B3" w:rsidP="00F66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4839">
              <w:rPr>
                <w:sz w:val="28"/>
                <w:szCs w:val="28"/>
              </w:rPr>
              <w:t>4. В чем заключается организация государственного органа?</w:t>
            </w:r>
          </w:p>
          <w:p w14:paraId="72A36CFD" w14:textId="77777777" w:rsidR="00F669B3" w:rsidRPr="00E04839" w:rsidRDefault="00F669B3" w:rsidP="00F669B3">
            <w:pPr>
              <w:rPr>
                <w:sz w:val="28"/>
                <w:szCs w:val="28"/>
              </w:rPr>
            </w:pPr>
          </w:p>
          <w:p w14:paraId="009BCF36" w14:textId="77777777" w:rsidR="00F669B3" w:rsidRPr="004A0B74" w:rsidRDefault="00F669B3" w:rsidP="00254E9A">
            <w:pPr>
              <w:tabs>
                <w:tab w:val="left" w:pos="1276"/>
              </w:tabs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</w:p>
          <w:p w14:paraId="66320953" w14:textId="6AFA76DB" w:rsidR="002B7BCB" w:rsidRPr="004A0B74" w:rsidRDefault="002B7BCB" w:rsidP="00F669B3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both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89CA76B" w14:textId="7E756065" w:rsidR="00BD5E8E" w:rsidRPr="004A0B74" w:rsidRDefault="004E3A70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3EF7FA8D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1CC9555F" w:rsidR="00BD5E8E" w:rsidRPr="004A0B74" w:rsidRDefault="00F507E7" w:rsidP="009805A7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СРС №3.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 Тема: </w:t>
            </w:r>
            <w:r w:rsidRPr="004A0B74">
              <w:rPr>
                <w:color w:val="000000"/>
                <w:sz w:val="22"/>
                <w:szCs w:val="28"/>
              </w:rPr>
              <w:t>Межстрановая специализация как основополагающий фактор современной конкуренции. Выдача задания</w:t>
            </w:r>
          </w:p>
        </w:tc>
        <w:tc>
          <w:tcPr>
            <w:tcW w:w="861" w:type="dxa"/>
            <w:shd w:val="clear" w:color="auto" w:fill="auto"/>
          </w:tcPr>
          <w:p w14:paraId="502C11A7" w14:textId="4B5ADC33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5AE1167" w14:textId="7298B9ED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B82ADA4" w:rsidR="00BD5E8E" w:rsidRPr="004A0B74" w:rsidRDefault="00BD5E8E" w:rsidP="00BD5E8E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СРСП №4.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i/>
                <w:color w:val="000000" w:themeColor="text1"/>
                <w:sz w:val="22"/>
                <w:szCs w:val="28"/>
                <w:lang w:val="kk-KZ"/>
              </w:rPr>
              <w:t>Защита СРС №2.</w:t>
            </w:r>
          </w:p>
        </w:tc>
        <w:tc>
          <w:tcPr>
            <w:tcW w:w="861" w:type="dxa"/>
            <w:shd w:val="clear" w:color="auto" w:fill="auto"/>
          </w:tcPr>
          <w:p w14:paraId="04C86306" w14:textId="77BE602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08E97347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15</w:t>
            </w:r>
          </w:p>
        </w:tc>
      </w:tr>
      <w:tr w:rsidR="00693E49" w:rsidRPr="004A0B74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BD5E8E" w:rsidRPr="004A0B74" w:rsidRDefault="00BD5E8E" w:rsidP="00BD5E8E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  <w:lang w:val="kk-KZ"/>
              </w:rPr>
              <w:lastRenderedPageBreak/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  <w:lang w:val="kk-KZ"/>
              </w:rPr>
              <w:t>100</w:t>
            </w:r>
          </w:p>
        </w:tc>
      </w:tr>
      <w:tr w:rsidR="00693E49" w:rsidRPr="004A0B74" w14:paraId="6779BCB4" w14:textId="77777777" w:rsidTr="002C0FE3">
        <w:tc>
          <w:tcPr>
            <w:tcW w:w="10509" w:type="dxa"/>
            <w:gridSpan w:val="4"/>
            <w:shd w:val="clear" w:color="auto" w:fill="auto"/>
          </w:tcPr>
          <w:p w14:paraId="3726D302" w14:textId="33D6E992" w:rsidR="00BD5E8E" w:rsidRPr="004A0B74" w:rsidRDefault="00BD5E8E" w:rsidP="00E11B74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 xml:space="preserve">МОДУЛЬ </w:t>
            </w:r>
          </w:p>
        </w:tc>
      </w:tr>
      <w:tr w:rsidR="00693E49" w:rsidRPr="004A0B74" w14:paraId="240FB1C8" w14:textId="77777777" w:rsidTr="00DC0FB5">
        <w:trPr>
          <w:trHeight w:val="296"/>
        </w:trPr>
        <w:tc>
          <w:tcPr>
            <w:tcW w:w="871" w:type="dxa"/>
            <w:vMerge w:val="restart"/>
            <w:shd w:val="clear" w:color="auto" w:fill="auto"/>
          </w:tcPr>
          <w:p w14:paraId="424F6996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461112C" w:rsidR="00BD5E8E" w:rsidRPr="004A0B74" w:rsidRDefault="00BD5E8E" w:rsidP="008C5DEF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8.</w:t>
            </w:r>
            <w:r w:rsidR="00DC0FB5" w:rsidRPr="004A0B74">
              <w:rPr>
                <w:b/>
                <w:color w:val="000000"/>
                <w:sz w:val="22"/>
                <w:szCs w:val="28"/>
              </w:rPr>
              <w:t xml:space="preserve"> </w:t>
            </w:r>
            <w:r w:rsidR="008C5DEF">
              <w:t>Формы государственного устройства и государственное</w:t>
            </w:r>
            <w:r w:rsidR="008C5DEF">
              <w:rPr>
                <w:spacing w:val="-57"/>
              </w:rPr>
              <w:t xml:space="preserve"> </w:t>
            </w:r>
            <w:r w:rsidR="008C5DEF">
              <w:t>управление.</w:t>
            </w:r>
          </w:p>
        </w:tc>
        <w:tc>
          <w:tcPr>
            <w:tcW w:w="861" w:type="dxa"/>
            <w:shd w:val="clear" w:color="auto" w:fill="auto"/>
          </w:tcPr>
          <w:p w14:paraId="3C5F8DE6" w14:textId="328F28BD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EF819D8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2EFD947A" w14:textId="77777777" w:rsidR="004A0B74" w:rsidRDefault="00BD5E8E" w:rsidP="00254E9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8.</w:t>
            </w:r>
            <w:r w:rsidR="00254E9A"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</w:p>
          <w:p w14:paraId="0B0851D9" w14:textId="5135E868" w:rsidR="00254E9A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дискуссии:</w:t>
            </w:r>
          </w:p>
          <w:p w14:paraId="178DEF33" w14:textId="77777777" w:rsidR="00F669B3" w:rsidRDefault="00F669B3" w:rsidP="00F669B3">
            <w:pPr>
              <w:autoSpaceDE w:val="0"/>
              <w:autoSpaceDN w:val="0"/>
              <w:adjustRightInd w:val="0"/>
            </w:pPr>
            <w:r>
              <w:t>1. В чем сущность федеративной организации государства?</w:t>
            </w:r>
          </w:p>
          <w:p w14:paraId="3B1E4707" w14:textId="77777777" w:rsidR="00F669B3" w:rsidRDefault="00F669B3" w:rsidP="00F669B3">
            <w:pPr>
              <w:autoSpaceDE w:val="0"/>
              <w:autoSpaceDN w:val="0"/>
              <w:adjustRightInd w:val="0"/>
            </w:pPr>
            <w:r>
              <w:t>2. Что такое государственный суверенитет?</w:t>
            </w:r>
          </w:p>
          <w:p w14:paraId="1397A6AC" w14:textId="77777777" w:rsidR="00F669B3" w:rsidRDefault="00F669B3" w:rsidP="00F669B3">
            <w:pPr>
              <w:autoSpaceDE w:val="0"/>
              <w:autoSpaceDN w:val="0"/>
              <w:adjustRightInd w:val="0"/>
            </w:pPr>
            <w:r>
              <w:t>3. Дайте характеристику государственному устройству и национальным</w:t>
            </w:r>
          </w:p>
          <w:p w14:paraId="3BE1C0C4" w14:textId="77777777" w:rsidR="00F669B3" w:rsidRDefault="00F669B3" w:rsidP="00F669B3">
            <w:pPr>
              <w:autoSpaceDE w:val="0"/>
              <w:autoSpaceDN w:val="0"/>
              <w:adjustRightInd w:val="0"/>
            </w:pPr>
            <w:r>
              <w:t>процессам.</w:t>
            </w:r>
          </w:p>
          <w:p w14:paraId="5EAD0674" w14:textId="77777777" w:rsidR="00F669B3" w:rsidRDefault="00F669B3" w:rsidP="00F669B3">
            <w:pPr>
              <w:autoSpaceDE w:val="0"/>
              <w:autoSpaceDN w:val="0"/>
              <w:adjustRightInd w:val="0"/>
            </w:pPr>
            <w:r>
              <w:t xml:space="preserve">4. Порассуждайте на тему: </w:t>
            </w:r>
            <w:r>
              <w:rPr>
                <w:rFonts w:ascii="Cambria Math" w:hAnsi="Cambria Math" w:cs="Cambria Math"/>
              </w:rPr>
              <w:t>≪</w:t>
            </w:r>
            <w:r>
              <w:rPr>
                <w:rFonts w:hint="eastAsia"/>
              </w:rPr>
              <w:t>Гражданин</w:t>
            </w:r>
            <w:r>
              <w:t xml:space="preserve"> </w:t>
            </w:r>
            <w:r>
              <w:rPr>
                <w:rFonts w:hint="eastAsia"/>
              </w:rPr>
              <w:t>как</w:t>
            </w:r>
            <w:r>
              <w:t xml:space="preserve"> </w:t>
            </w:r>
            <w:r>
              <w:rPr>
                <w:rFonts w:hint="eastAsia"/>
              </w:rPr>
              <w:t>системообразующий</w:t>
            </w:r>
          </w:p>
          <w:p w14:paraId="351591FA" w14:textId="2EDD7585" w:rsidR="00F669B3" w:rsidRPr="004A0B74" w:rsidRDefault="00F669B3" w:rsidP="00F669B3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</w:rPr>
              <w:t>фактор</w:t>
            </w:r>
            <w:r>
              <w:t xml:space="preserve"> </w:t>
            </w:r>
            <w:r>
              <w:rPr>
                <w:rFonts w:hint="eastAsia"/>
              </w:rPr>
              <w:t>системы</w:t>
            </w:r>
            <w:r>
              <w:t xml:space="preserve"> </w:t>
            </w:r>
            <w:r>
              <w:rPr>
                <w:rFonts w:hint="eastAsia"/>
              </w:rPr>
              <w:t>государственного</w:t>
            </w:r>
            <w:r>
              <w:t xml:space="preserve"> </w:t>
            </w:r>
            <w:r>
              <w:rPr>
                <w:rFonts w:hint="eastAsia"/>
              </w:rPr>
              <w:t>управления</w:t>
            </w:r>
          </w:p>
          <w:p w14:paraId="487A6C96" w14:textId="4076446F" w:rsidR="00BD5E8E" w:rsidRPr="004A0B74" w:rsidRDefault="00BD5E8E" w:rsidP="00F669B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BA493EE" w14:textId="4CEDCDD0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0AEB8B9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271D8320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5AEFE857" w14:textId="444C6E8A" w:rsidR="009E5F2B" w:rsidRDefault="00BD5E8E" w:rsidP="00BD5E8E">
            <w:pPr>
              <w:tabs>
                <w:tab w:val="left" w:pos="1276"/>
              </w:tabs>
              <w:rPr>
                <w:color w:val="000000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СРСП №5. </w:t>
            </w: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>Выдача задания дл</w:t>
            </w:r>
            <w:r w:rsidR="00FE06F8"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>я</w:t>
            </w:r>
            <w:r w:rsidR="009E5F2B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FE06F8" w:rsidRPr="009E5F2B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>СРС №3</w:t>
            </w: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 и консультация.</w:t>
            </w:r>
            <w:r w:rsidR="00FE06F8" w:rsidRPr="004A0B74">
              <w:rPr>
                <w:color w:val="000000"/>
                <w:sz w:val="22"/>
                <w:szCs w:val="28"/>
              </w:rPr>
              <w:t xml:space="preserve"> </w:t>
            </w:r>
          </w:p>
          <w:p w14:paraId="0BC5E931" w14:textId="40B1291F" w:rsidR="00BD5E8E" w:rsidRPr="004A0B74" w:rsidRDefault="00FE06F8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/>
                <w:sz w:val="22"/>
                <w:szCs w:val="28"/>
              </w:rPr>
              <w:t>Межстрановая специализация как основополагающий фактор современной конкуренции. Выдача задания</w:t>
            </w:r>
          </w:p>
        </w:tc>
        <w:tc>
          <w:tcPr>
            <w:tcW w:w="861" w:type="dxa"/>
            <w:shd w:val="clear" w:color="auto" w:fill="auto"/>
          </w:tcPr>
          <w:p w14:paraId="428FA76F" w14:textId="442144D8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1734BA" w14:textId="68219C86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262E7B3" w:rsidR="00BD5E8E" w:rsidRPr="00A33944" w:rsidRDefault="00BD5E8E" w:rsidP="008C5DEF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A3394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A3394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A33944">
              <w:rPr>
                <w:b/>
                <w:color w:val="000000" w:themeColor="text1"/>
                <w:sz w:val="22"/>
                <w:szCs w:val="28"/>
              </w:rPr>
              <w:t>9.</w:t>
            </w:r>
            <w:r w:rsidRPr="00A3394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E11B74" w:rsidRPr="00A33944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="008C5DEF">
              <w:t>Структура управленческой</w:t>
            </w:r>
            <w:r w:rsidR="008C5DEF">
              <w:rPr>
                <w:spacing w:val="-58"/>
              </w:rPr>
              <w:t xml:space="preserve"> </w:t>
            </w:r>
            <w:r w:rsidR="008C5DEF">
              <w:t>деятельности.</w:t>
            </w:r>
          </w:p>
        </w:tc>
        <w:tc>
          <w:tcPr>
            <w:tcW w:w="861" w:type="dxa"/>
            <w:shd w:val="clear" w:color="auto" w:fill="auto"/>
          </w:tcPr>
          <w:p w14:paraId="2BFB5AD3" w14:textId="7039E0CF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393DDA93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5149EA04" w14:textId="77777777" w:rsidR="004A0B74" w:rsidRDefault="00BD5E8E" w:rsidP="00254E9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9.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28F9CE08" w14:textId="1BA36EDA" w:rsidR="00254E9A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03B3403B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1. В чем суть управленческой деятельности?</w:t>
            </w:r>
          </w:p>
          <w:p w14:paraId="0EB3BE79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2. Назовите формы управленческой деятельности.</w:t>
            </w:r>
          </w:p>
          <w:p w14:paraId="209EF3C9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3. Перечислите методы управленческой деятельности.</w:t>
            </w:r>
          </w:p>
          <w:p w14:paraId="0CFB38F8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4. Назовите стадии управленческой деятельности.</w:t>
            </w:r>
          </w:p>
          <w:p w14:paraId="1CC5387F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5. Что такое управленческая технология? Опишите пример из</w:t>
            </w:r>
          </w:p>
          <w:p w14:paraId="55150EAB" w14:textId="77777777" w:rsidR="00792AE3" w:rsidRPr="005227B9" w:rsidRDefault="00792AE3" w:rsidP="00792AE3">
            <w:pPr>
              <w:ind w:firstLine="567"/>
              <w:jc w:val="both"/>
              <w:rPr>
                <w:sz w:val="28"/>
                <w:szCs w:val="28"/>
              </w:rPr>
            </w:pPr>
            <w:r>
              <w:t>собственной практики.</w:t>
            </w:r>
          </w:p>
          <w:p w14:paraId="30F29AB3" w14:textId="73F3D357" w:rsidR="00BD5E8E" w:rsidRPr="004A0B74" w:rsidRDefault="00BD5E8E" w:rsidP="00792AE3">
            <w:pPr>
              <w:autoSpaceDE w:val="0"/>
              <w:autoSpaceDN w:val="0"/>
              <w:adjustRightInd w:val="0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77724661" w14:textId="77777777" w:rsidR="00BD5E8E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  <w:p w14:paraId="6625834A" w14:textId="7602E7B4" w:rsidR="00361263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14F71ED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5FD185B" w:rsidR="00BD5E8E" w:rsidRPr="00A33944" w:rsidRDefault="00BD5E8E" w:rsidP="008C5DEF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A33944">
              <w:rPr>
                <w:b/>
                <w:color w:val="000000" w:themeColor="text1"/>
                <w:sz w:val="22"/>
                <w:szCs w:val="28"/>
              </w:rPr>
              <w:t>Л</w:t>
            </w:r>
            <w:r w:rsidR="008C5DEF">
              <w:rPr>
                <w:b/>
                <w:color w:val="000000" w:themeColor="text1"/>
                <w:sz w:val="22"/>
                <w:szCs w:val="28"/>
              </w:rPr>
              <w:t>.</w:t>
            </w:r>
            <w:r w:rsidRPr="00A3394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E37035" w:rsidRPr="00A33944">
              <w:rPr>
                <w:b/>
                <w:color w:val="000000" w:themeColor="text1"/>
                <w:sz w:val="22"/>
                <w:szCs w:val="28"/>
              </w:rPr>
              <w:t>10</w:t>
            </w:r>
            <w:r w:rsidR="008C5DEF">
              <w:rPr>
                <w:b/>
                <w:color w:val="000000" w:themeColor="text1"/>
                <w:sz w:val="22"/>
                <w:szCs w:val="28"/>
              </w:rPr>
              <w:t>.</w:t>
            </w:r>
            <w:r w:rsidR="00E37035" w:rsidRPr="00A33944">
              <w:rPr>
                <w:b/>
                <w:sz w:val="22"/>
                <w:szCs w:val="28"/>
              </w:rPr>
              <w:t xml:space="preserve"> </w:t>
            </w:r>
            <w:r w:rsidR="008C5DEF">
              <w:rPr>
                <w:b/>
                <w:sz w:val="22"/>
                <w:szCs w:val="28"/>
              </w:rPr>
              <w:t xml:space="preserve"> </w:t>
            </w:r>
            <w:r w:rsidR="008C5DEF">
              <w:t>Принципы</w:t>
            </w:r>
            <w:r w:rsidR="008C5DEF">
              <w:rPr>
                <w:spacing w:val="-8"/>
              </w:rPr>
              <w:t xml:space="preserve"> </w:t>
            </w:r>
            <w:r w:rsidR="008C5DEF">
              <w:t>государственного</w:t>
            </w:r>
            <w:r w:rsidR="008C5DEF">
              <w:rPr>
                <w:spacing w:val="-57"/>
              </w:rPr>
              <w:t xml:space="preserve"> </w:t>
            </w:r>
            <w:r w:rsidR="008C5DEF">
              <w:t>управления.</w:t>
            </w:r>
          </w:p>
        </w:tc>
        <w:tc>
          <w:tcPr>
            <w:tcW w:w="861" w:type="dxa"/>
            <w:shd w:val="clear" w:color="auto" w:fill="auto"/>
          </w:tcPr>
          <w:p w14:paraId="23E11B81" w14:textId="0B664482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09579B3E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67AF7DD9" w14:textId="77777777" w:rsidR="004A0B74" w:rsidRDefault="00BD5E8E" w:rsidP="00254E9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10.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04F0E1F7" w14:textId="527BDB4D" w:rsidR="00254E9A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0DEA066A" w14:textId="77777777" w:rsidR="00792AE3" w:rsidRPr="00D729D6" w:rsidRDefault="00792AE3" w:rsidP="00792AE3">
            <w:pPr>
              <w:autoSpaceDE w:val="0"/>
              <w:autoSpaceDN w:val="0"/>
              <w:adjustRightInd w:val="0"/>
            </w:pPr>
            <w:r w:rsidRPr="00D729D6">
              <w:t xml:space="preserve">1. Раскройте смысл понятия </w:t>
            </w:r>
            <w:r w:rsidRPr="00D729D6">
              <w:rPr>
                <w:rFonts w:ascii="Cambria Math" w:hAnsi="Cambria Math" w:cs="Cambria Math"/>
              </w:rPr>
              <w:t>≪</w:t>
            </w:r>
            <w:r w:rsidRPr="00D729D6">
              <w:t>принцип государственного управления</w:t>
            </w:r>
            <w:r>
              <w:t>.</w:t>
            </w:r>
          </w:p>
          <w:p w14:paraId="6604C182" w14:textId="77777777" w:rsidR="00792AE3" w:rsidRPr="00D729D6" w:rsidRDefault="00792AE3" w:rsidP="00792AE3">
            <w:pPr>
              <w:autoSpaceDE w:val="0"/>
              <w:autoSpaceDN w:val="0"/>
              <w:adjustRightInd w:val="0"/>
            </w:pPr>
            <w:r w:rsidRPr="00D729D6">
              <w:t>2. Что такое основания систематизации принципов государственного</w:t>
            </w:r>
          </w:p>
          <w:p w14:paraId="5F80907C" w14:textId="77777777" w:rsidR="00792AE3" w:rsidRPr="00D729D6" w:rsidRDefault="00792AE3" w:rsidP="00792AE3">
            <w:pPr>
              <w:autoSpaceDE w:val="0"/>
              <w:autoSpaceDN w:val="0"/>
              <w:adjustRightInd w:val="0"/>
            </w:pPr>
            <w:r w:rsidRPr="00D729D6">
              <w:t>управления?</w:t>
            </w:r>
          </w:p>
          <w:p w14:paraId="6233D357" w14:textId="77777777" w:rsidR="00792AE3" w:rsidRPr="00D729D6" w:rsidRDefault="00792AE3" w:rsidP="00792AE3">
            <w:pPr>
              <w:autoSpaceDE w:val="0"/>
              <w:autoSpaceDN w:val="0"/>
              <w:adjustRightInd w:val="0"/>
            </w:pPr>
            <w:r w:rsidRPr="00D729D6">
              <w:t>3. Назовите общесистемные принципы государственного управления.</w:t>
            </w:r>
          </w:p>
          <w:p w14:paraId="793F98D4" w14:textId="77777777" w:rsidR="00792AE3" w:rsidRPr="00D729D6" w:rsidRDefault="00792AE3" w:rsidP="00792AE3">
            <w:pPr>
              <w:autoSpaceDE w:val="0"/>
              <w:autoSpaceDN w:val="0"/>
              <w:adjustRightInd w:val="0"/>
            </w:pPr>
            <w:r w:rsidRPr="00D729D6">
              <w:t>4. Какие виды структурных принципов вы знаете?</w:t>
            </w:r>
          </w:p>
          <w:p w14:paraId="17D6F042" w14:textId="77777777" w:rsidR="00792AE3" w:rsidRPr="00D729D6" w:rsidRDefault="00792AE3" w:rsidP="00792AE3">
            <w:pPr>
              <w:autoSpaceDE w:val="0"/>
              <w:autoSpaceDN w:val="0"/>
              <w:adjustRightInd w:val="0"/>
            </w:pPr>
            <w:r w:rsidRPr="00D729D6">
              <w:t>5. В чем суть проблемы применения принципов государственного</w:t>
            </w:r>
          </w:p>
          <w:p w14:paraId="2BCBD58A" w14:textId="77777777" w:rsidR="00792AE3" w:rsidRPr="00D729D6" w:rsidRDefault="00792AE3" w:rsidP="00792AE3">
            <w:pPr>
              <w:jc w:val="both"/>
            </w:pPr>
            <w:r w:rsidRPr="00D729D6">
              <w:t>управления?</w:t>
            </w:r>
          </w:p>
          <w:p w14:paraId="4FEB38AC" w14:textId="77777777" w:rsidR="00792AE3" w:rsidRPr="004A0B74" w:rsidRDefault="00792AE3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</w:p>
          <w:p w14:paraId="03D665F7" w14:textId="448C281A" w:rsidR="00532B33" w:rsidRPr="004A0B74" w:rsidRDefault="00532B33" w:rsidP="004A0B74">
            <w:pPr>
              <w:autoSpaceDE w:val="0"/>
              <w:autoSpaceDN w:val="0"/>
              <w:adjustRightInd w:val="0"/>
              <w:ind w:right="-284"/>
              <w:contextualSpacing/>
              <w:jc w:val="both"/>
              <w:rPr>
                <w:iCs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312540D" w14:textId="6A90D78E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00EB5C83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42737F52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57D510D" w:rsidR="00BD5E8E" w:rsidRPr="004A0B74" w:rsidRDefault="00BD5E8E" w:rsidP="008C5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A33944">
              <w:rPr>
                <w:b/>
                <w:color w:val="000000" w:themeColor="text1"/>
                <w:sz w:val="22"/>
                <w:szCs w:val="28"/>
              </w:rPr>
              <w:t>Л</w:t>
            </w:r>
            <w:r w:rsidR="008C5DEF">
              <w:rPr>
                <w:b/>
                <w:color w:val="000000" w:themeColor="text1"/>
                <w:sz w:val="22"/>
                <w:szCs w:val="28"/>
              </w:rPr>
              <w:t>.</w:t>
            </w:r>
            <w:r w:rsidRPr="00A33944">
              <w:rPr>
                <w:b/>
                <w:color w:val="000000" w:themeColor="text1"/>
                <w:sz w:val="22"/>
                <w:szCs w:val="28"/>
              </w:rPr>
              <w:t>11</w:t>
            </w:r>
            <w:r w:rsidR="008C5DEF">
              <w:rPr>
                <w:b/>
                <w:color w:val="000000" w:themeColor="text1"/>
                <w:sz w:val="22"/>
                <w:szCs w:val="28"/>
              </w:rPr>
              <w:t>.</w:t>
            </w:r>
            <w:r w:rsidR="008C5DEF">
              <w:t xml:space="preserve"> Правовое регулирование </w:t>
            </w:r>
            <w:r w:rsidR="008C5DEF">
              <w:rPr>
                <w:spacing w:val="-57"/>
              </w:rPr>
              <w:t xml:space="preserve">     </w:t>
            </w:r>
            <w:r w:rsidR="008C5DEF">
              <w:t>государственного</w:t>
            </w:r>
            <w:r w:rsidR="008C5DEF">
              <w:rPr>
                <w:spacing w:val="-8"/>
              </w:rPr>
              <w:t xml:space="preserve"> </w:t>
            </w:r>
            <w:r w:rsidR="008C5DEF">
              <w:t>управления.</w:t>
            </w:r>
          </w:p>
        </w:tc>
        <w:tc>
          <w:tcPr>
            <w:tcW w:w="861" w:type="dxa"/>
            <w:shd w:val="clear" w:color="auto" w:fill="auto"/>
          </w:tcPr>
          <w:p w14:paraId="167CA1BA" w14:textId="0CE25BFF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6048CFE6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2E8A7A7D" w14:textId="77777777" w:rsidR="004A0B74" w:rsidRDefault="00BD5E8E" w:rsidP="00254E9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11.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16CEA8F4" w14:textId="1189E05C" w:rsidR="00254E9A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48BBBD5E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1. Что такое правовое регулирование? Какова специфика и связь</w:t>
            </w:r>
          </w:p>
          <w:p w14:paraId="655C9FE6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права и закона?</w:t>
            </w:r>
          </w:p>
          <w:p w14:paraId="2D6F1FA2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2. В чем состоят особенности предмета и метода правового регулирования</w:t>
            </w:r>
          </w:p>
          <w:p w14:paraId="1B1D64F8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государственного управления?</w:t>
            </w:r>
          </w:p>
          <w:p w14:paraId="51B72CC6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3. Опишите основные формы правового регулирования государственного</w:t>
            </w:r>
          </w:p>
          <w:p w14:paraId="7B3D87FC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управления.</w:t>
            </w:r>
          </w:p>
          <w:p w14:paraId="0296C982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4. Какова структура правового регулирования государственного</w:t>
            </w:r>
          </w:p>
          <w:p w14:paraId="6DBD368C" w14:textId="77777777" w:rsidR="00792AE3" w:rsidRPr="00C50F2C" w:rsidRDefault="00792AE3" w:rsidP="00792AE3">
            <w:pPr>
              <w:ind w:firstLine="567"/>
              <w:jc w:val="both"/>
              <w:rPr>
                <w:sz w:val="28"/>
                <w:szCs w:val="28"/>
                <w:lang w:eastAsia="ru-RU"/>
              </w:rPr>
            </w:pPr>
            <w:r>
              <w:t>управления и что можно сделать по ее совершенствованию?</w:t>
            </w:r>
          </w:p>
          <w:p w14:paraId="0EE28D27" w14:textId="77777777" w:rsidR="00792AE3" w:rsidRPr="00C50F2C" w:rsidRDefault="00792AE3" w:rsidP="00792AE3">
            <w:pPr>
              <w:ind w:firstLine="567"/>
              <w:jc w:val="both"/>
              <w:rPr>
                <w:sz w:val="28"/>
                <w:szCs w:val="28"/>
              </w:rPr>
            </w:pPr>
          </w:p>
          <w:p w14:paraId="0D8F2CF0" w14:textId="77777777" w:rsidR="00792AE3" w:rsidRPr="004A0B74" w:rsidRDefault="00792AE3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</w:p>
          <w:p w14:paraId="6A5EFB39" w14:textId="24B63FEA" w:rsidR="00BD5E8E" w:rsidRPr="004A0B74" w:rsidRDefault="00BD5E8E" w:rsidP="00792AE3">
            <w:pPr>
              <w:autoSpaceDE w:val="0"/>
              <w:autoSpaceDN w:val="0"/>
              <w:adjustRightInd w:val="0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8D8B663" w14:textId="2934F63B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645CA13E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26BF675C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29B81AF7" w14:textId="77777777" w:rsidR="00FE06F8" w:rsidRPr="004A0B74" w:rsidRDefault="00F507E7" w:rsidP="00F507E7">
            <w:pPr>
              <w:tabs>
                <w:tab w:val="left" w:pos="1276"/>
              </w:tabs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rFonts w:eastAsia="Calibri"/>
                <w:b/>
                <w:color w:val="000000" w:themeColor="text1"/>
                <w:sz w:val="22"/>
                <w:szCs w:val="28"/>
                <w:lang w:val="kk-KZ"/>
              </w:rPr>
              <w:t>СРСП №6.</w:t>
            </w:r>
            <w:r w:rsidRPr="004A0B74">
              <w:rPr>
                <w:rFonts w:eastAsia="Calibri"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FE06F8"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Защита СРС №3. </w:t>
            </w:r>
          </w:p>
          <w:p w14:paraId="79E85409" w14:textId="1F63F3E0" w:rsidR="00D36CF7" w:rsidRPr="004A0B74" w:rsidRDefault="00FE06F8" w:rsidP="00D36CF7">
            <w:pPr>
              <w:rPr>
                <w:sz w:val="22"/>
                <w:szCs w:val="28"/>
              </w:rPr>
            </w:pP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>В</w:t>
            </w:r>
            <w:r w:rsidR="00F507E7"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ыдача задания для </w:t>
            </w:r>
            <w:r w:rsidR="00F507E7" w:rsidRPr="009E5F2B">
              <w:rPr>
                <w:rFonts w:eastAsia="Calibri"/>
                <w:b/>
                <w:color w:val="000000" w:themeColor="text1"/>
                <w:sz w:val="22"/>
                <w:szCs w:val="28"/>
                <w:lang w:val="kk-KZ"/>
              </w:rPr>
              <w:t>СРС №4</w:t>
            </w:r>
            <w:r w:rsidR="00D36CF7" w:rsidRPr="004A0B74">
              <w:rPr>
                <w:sz w:val="22"/>
                <w:szCs w:val="28"/>
              </w:rPr>
              <w:t xml:space="preserve"> Структура, факторы и механизм формирования конкурентной среды региона.</w:t>
            </w:r>
          </w:p>
          <w:p w14:paraId="2E294A94" w14:textId="16EF3499" w:rsidR="00BD5E8E" w:rsidRPr="004A0B74" w:rsidRDefault="00BD5E8E" w:rsidP="00D36CF7">
            <w:pPr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788C7B92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14:paraId="194838BE" w14:textId="6C7EC261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177E98E" w:rsidR="00BD5E8E" w:rsidRPr="004A0B74" w:rsidRDefault="00BD5E8E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7C10632A" w14:textId="406D8201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0A2F1D4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14</w:t>
            </w:r>
          </w:p>
        </w:tc>
      </w:tr>
      <w:tr w:rsidR="00693E49" w:rsidRPr="004A0B74" w14:paraId="2E9080A8" w14:textId="77777777" w:rsidTr="002C0FE3">
        <w:tc>
          <w:tcPr>
            <w:tcW w:w="10509" w:type="dxa"/>
            <w:gridSpan w:val="4"/>
            <w:shd w:val="clear" w:color="auto" w:fill="auto"/>
          </w:tcPr>
          <w:p w14:paraId="4CECAC08" w14:textId="50F071EE" w:rsidR="00FA6BE8" w:rsidRPr="004A0B74" w:rsidRDefault="00FA6BE8" w:rsidP="00D667B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 xml:space="preserve">МОДУЛЬ 4 </w:t>
            </w:r>
          </w:p>
        </w:tc>
      </w:tr>
      <w:tr w:rsidR="00693E49" w:rsidRPr="004A0B74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4FC68B1" w:rsidR="00BD5E8E" w:rsidRPr="00A33944" w:rsidRDefault="00BD5E8E" w:rsidP="008C5DEF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A33944">
              <w:rPr>
                <w:b/>
                <w:color w:val="000000" w:themeColor="text1"/>
                <w:sz w:val="22"/>
                <w:szCs w:val="28"/>
              </w:rPr>
              <w:t>Л</w:t>
            </w:r>
            <w:r w:rsidR="008C5DEF">
              <w:rPr>
                <w:b/>
                <w:color w:val="000000" w:themeColor="text1"/>
                <w:sz w:val="22"/>
                <w:szCs w:val="28"/>
              </w:rPr>
              <w:t xml:space="preserve">. </w:t>
            </w:r>
            <w:r w:rsidRPr="00A33944">
              <w:rPr>
                <w:b/>
                <w:color w:val="000000" w:themeColor="text1"/>
                <w:sz w:val="22"/>
                <w:szCs w:val="28"/>
              </w:rPr>
              <w:t>12</w:t>
            </w:r>
            <w:r w:rsidR="00792AE3">
              <w:rPr>
                <w:b/>
                <w:color w:val="000000" w:themeColor="text1"/>
                <w:sz w:val="22"/>
                <w:szCs w:val="28"/>
              </w:rPr>
              <w:t>. М</w:t>
            </w:r>
            <w:r w:rsidR="008C5DEF">
              <w:rPr>
                <w:b/>
              </w:rPr>
              <w:t>униципальная служба в</w:t>
            </w:r>
            <w:r w:rsidR="008C5DEF">
              <w:rPr>
                <w:b/>
                <w:spacing w:val="1"/>
              </w:rPr>
              <w:t xml:space="preserve"> </w:t>
            </w:r>
            <w:r w:rsidR="008C5DEF">
              <w:rPr>
                <w:b/>
              </w:rPr>
              <w:t>системе</w:t>
            </w:r>
            <w:r w:rsidR="008C5DEF">
              <w:rPr>
                <w:b/>
                <w:spacing w:val="-7"/>
              </w:rPr>
              <w:t xml:space="preserve"> </w:t>
            </w:r>
            <w:r w:rsidR="008C5DEF">
              <w:rPr>
                <w:b/>
              </w:rPr>
              <w:t>государственной</w:t>
            </w:r>
            <w:r w:rsidR="008C5DEF">
              <w:rPr>
                <w:b/>
                <w:spacing w:val="-8"/>
              </w:rPr>
              <w:t xml:space="preserve"> </w:t>
            </w:r>
            <w:r w:rsidR="008C5DEF">
              <w:rPr>
                <w:b/>
              </w:rPr>
              <w:t>службы</w:t>
            </w:r>
          </w:p>
        </w:tc>
        <w:tc>
          <w:tcPr>
            <w:tcW w:w="861" w:type="dxa"/>
            <w:shd w:val="clear" w:color="auto" w:fill="auto"/>
          </w:tcPr>
          <w:p w14:paraId="6422F453" w14:textId="2352FD14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4C83A0E9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6F121129" w14:textId="77777777" w:rsidR="00BD5E8E" w:rsidRPr="004A0B74" w:rsidRDefault="00BD5E8E" w:rsidP="00BD5E8E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12.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560B7EB1" w14:textId="77777777" w:rsidR="00A33FBD" w:rsidRDefault="00254E9A" w:rsidP="00792AE3">
            <w:pPr>
              <w:jc w:val="both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00060F5E" w14:textId="1208361A" w:rsidR="00792AE3" w:rsidRDefault="00792AE3" w:rsidP="00792AE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1.Общее понятие государственной службы. </w:t>
            </w:r>
          </w:p>
          <w:p w14:paraId="03883D61" w14:textId="77777777" w:rsidR="00792AE3" w:rsidRDefault="00792AE3" w:rsidP="00792AE3">
            <w:pPr>
              <w:rPr>
                <w:b/>
              </w:rPr>
            </w:pPr>
            <w:r>
              <w:rPr>
                <w:b/>
              </w:rPr>
              <w:t>2. Понятие и принципы муниципальной службы</w:t>
            </w:r>
          </w:p>
          <w:p w14:paraId="1CA75682" w14:textId="77777777" w:rsidR="00792AE3" w:rsidRDefault="00792AE3" w:rsidP="00792AE3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38208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должность. Муниципальный служащий</w:t>
            </w:r>
          </w:p>
          <w:p w14:paraId="721A6D29" w14:textId="77777777" w:rsidR="00792AE3" w:rsidRDefault="00792AE3" w:rsidP="00792AE3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82085">
              <w:rPr>
                <w:rFonts w:ascii="Times New Roman" w:hAnsi="Times New Roman" w:cs="Times New Roman"/>
                <w:b/>
                <w:sz w:val="24"/>
                <w:szCs w:val="24"/>
              </w:rPr>
              <w:t>. Права и обязанности муниципального служащего</w:t>
            </w:r>
          </w:p>
          <w:p w14:paraId="3542B0D4" w14:textId="77777777" w:rsidR="00792AE3" w:rsidRDefault="00792AE3" w:rsidP="00792AE3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82085">
              <w:rPr>
                <w:rFonts w:ascii="Times New Roman" w:hAnsi="Times New Roman" w:cs="Times New Roman"/>
                <w:b/>
                <w:sz w:val="24"/>
                <w:szCs w:val="24"/>
              </w:rPr>
              <w:t>. Гарантии для муниципального служащего</w:t>
            </w:r>
          </w:p>
          <w:p w14:paraId="61A0DDCC" w14:textId="7323E745" w:rsidR="00254E9A" w:rsidRPr="004A0B74" w:rsidRDefault="00792AE3" w:rsidP="00792AE3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bookmarkStart w:id="0" w:name="_GoBack"/>
            <w:bookmarkEnd w:id="0"/>
            <w:r>
              <w:rPr>
                <w:b/>
              </w:rPr>
              <w:t>6</w:t>
            </w:r>
            <w:r w:rsidRPr="0025219D">
              <w:rPr>
                <w:b/>
              </w:rPr>
              <w:t>. Прохождение муниципальной службы</w:t>
            </w:r>
          </w:p>
          <w:p w14:paraId="2104BE23" w14:textId="3DB243D7" w:rsidR="00BD5E8E" w:rsidRPr="004A0B74" w:rsidRDefault="00BD5E8E" w:rsidP="004A0B74">
            <w:pPr>
              <w:shd w:val="clear" w:color="auto" w:fill="FFFFFF"/>
              <w:ind w:left="-567" w:right="-284" w:firstLine="567"/>
              <w:contextualSpacing/>
              <w:jc w:val="both"/>
              <w:rPr>
                <w:color w:val="000000" w:themeColor="text1"/>
                <w:sz w:val="22"/>
                <w:szCs w:val="28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14:paraId="4DFEF5F1" w14:textId="08181B40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2E055A" w14:textId="70C0DC3D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48D3E82F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644F7AEA" w:rsidR="00BD5E8E" w:rsidRPr="004A0B74" w:rsidRDefault="00BD5E8E" w:rsidP="008C5DEF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="008C5DEF">
              <w:rPr>
                <w:b/>
                <w:color w:val="000000" w:themeColor="text1"/>
                <w:sz w:val="22"/>
                <w:szCs w:val="28"/>
              </w:rPr>
              <w:t>.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13</w:t>
            </w:r>
            <w:r w:rsidR="008C5DEF">
              <w:rPr>
                <w:b/>
                <w:color w:val="000000" w:themeColor="text1"/>
                <w:sz w:val="22"/>
                <w:szCs w:val="28"/>
              </w:rPr>
              <w:t>.</w:t>
            </w:r>
            <w:r w:rsidR="008C5DEF">
              <w:t xml:space="preserve"> Информационное</w:t>
            </w:r>
            <w:r w:rsidR="008C5DEF">
              <w:rPr>
                <w:spacing w:val="-12"/>
              </w:rPr>
              <w:t xml:space="preserve"> </w:t>
            </w:r>
            <w:r w:rsidR="008C5DEF">
              <w:t>обеспечение</w:t>
            </w:r>
            <w:r w:rsidR="008C5DEF">
              <w:rPr>
                <w:spacing w:val="-57"/>
              </w:rPr>
              <w:t xml:space="preserve"> </w:t>
            </w:r>
            <w:r w:rsidR="008C5DEF">
              <w:t>государственного</w:t>
            </w:r>
            <w:r w:rsidR="00361263">
              <w:rPr>
                <w:spacing w:val="4"/>
              </w:rPr>
              <w:t xml:space="preserve"> </w:t>
            </w:r>
            <w:r w:rsidR="008C5DEF">
              <w:t>управления.</w:t>
            </w:r>
            <w:r w:rsidR="008C5DEF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="00E11B74"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B502940" w14:textId="0EB1F3E2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31CE08F2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496362AA" w14:textId="77777777" w:rsidTr="00E37035">
        <w:trPr>
          <w:trHeight w:val="4144"/>
        </w:trPr>
        <w:tc>
          <w:tcPr>
            <w:tcW w:w="871" w:type="dxa"/>
            <w:vMerge/>
            <w:shd w:val="clear" w:color="auto" w:fill="auto"/>
          </w:tcPr>
          <w:p w14:paraId="7757F865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417B9EE9" w14:textId="7826EAF7" w:rsidR="00BD5E8E" w:rsidRPr="00E37035" w:rsidRDefault="00BD5E8E" w:rsidP="00BD5E8E">
            <w:pPr>
              <w:pStyle w:val="aff1"/>
              <w:rPr>
                <w:rFonts w:ascii="Times New Roman" w:hAnsi="Times New Roman"/>
                <w:color w:val="000000" w:themeColor="text1"/>
                <w:szCs w:val="28"/>
                <w:lang w:val="kk-KZ"/>
              </w:rPr>
            </w:pPr>
            <w:r w:rsidRPr="00E37035">
              <w:rPr>
                <w:rFonts w:ascii="Times New Roman" w:hAnsi="Times New Roman"/>
                <w:b/>
                <w:color w:val="000000" w:themeColor="text1"/>
                <w:szCs w:val="28"/>
              </w:rPr>
              <w:t>СЗ 13.</w:t>
            </w:r>
            <w:r w:rsidRPr="00E37035">
              <w:rPr>
                <w:rFonts w:ascii="Times New Roman" w:hAnsi="Times New Roman"/>
                <w:color w:val="000000" w:themeColor="text1"/>
                <w:szCs w:val="28"/>
                <w:lang w:val="kk-KZ"/>
              </w:rPr>
              <w:t xml:space="preserve"> </w:t>
            </w:r>
          </w:p>
          <w:p w14:paraId="414DCA47" w14:textId="77777777" w:rsidR="00AE4DE8" w:rsidRDefault="00AE4DE8" w:rsidP="00AE4DE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  <w:r w:rsidR="003F5E6D"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.</w:t>
            </w:r>
          </w:p>
          <w:p w14:paraId="18AA2814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. Что такое управленческая информация?</w:t>
            </w:r>
          </w:p>
          <w:p w14:paraId="52D0550A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2. В чем заключаются информационные качества управленческих</w:t>
            </w:r>
          </w:p>
          <w:p w14:paraId="1D5B4F4E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решений?</w:t>
            </w:r>
          </w:p>
          <w:p w14:paraId="52FE21AD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3. Назовите основные принципы организации информации в системе</w:t>
            </w:r>
          </w:p>
          <w:p w14:paraId="7A5EC87B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государственного управления.</w:t>
            </w:r>
          </w:p>
          <w:p w14:paraId="213E0056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4. В чем суть информационной системы государственного управления?</w:t>
            </w:r>
          </w:p>
          <w:p w14:paraId="629F9B36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5. Каковы смысл современной информационно-технологической</w:t>
            </w:r>
          </w:p>
          <w:p w14:paraId="20125AC2" w14:textId="77777777" w:rsidR="00792AE3" w:rsidRPr="009E356B" w:rsidRDefault="00792AE3" w:rsidP="00792AE3">
            <w:pPr>
              <w:ind w:firstLine="567"/>
              <w:jc w:val="both"/>
              <w:rPr>
                <w:sz w:val="28"/>
                <w:szCs w:val="28"/>
                <w:lang w:eastAsia="ru-RU"/>
              </w:rPr>
            </w:pPr>
            <w:r>
              <w:t>революции и возможности информации как ресурса развития?</w:t>
            </w:r>
          </w:p>
          <w:p w14:paraId="7B308CC7" w14:textId="77777777" w:rsidR="00792AE3" w:rsidRDefault="00792AE3" w:rsidP="00792AE3"/>
          <w:p w14:paraId="6A2E98D6" w14:textId="77777777" w:rsidR="00792AE3" w:rsidRDefault="00792AE3" w:rsidP="00AE4DE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</w:p>
          <w:p w14:paraId="32B3E608" w14:textId="77777777" w:rsidR="00BD5E8E" w:rsidRDefault="00BD5E8E" w:rsidP="00792AE3">
            <w:pPr>
              <w:pStyle w:val="5"/>
              <w:spacing w:before="0" w:after="0"/>
              <w:rPr>
                <w:b w:val="0"/>
                <w:bCs/>
                <w:iCs/>
                <w:color w:val="183741"/>
                <w:szCs w:val="28"/>
                <w:shd w:val="clear" w:color="auto" w:fill="FFFFFF"/>
              </w:rPr>
            </w:pPr>
          </w:p>
          <w:p w14:paraId="04E12AF0" w14:textId="436C24BF" w:rsidR="00792AE3" w:rsidRPr="00792AE3" w:rsidRDefault="00792AE3" w:rsidP="00792AE3"/>
        </w:tc>
        <w:tc>
          <w:tcPr>
            <w:tcW w:w="861" w:type="dxa"/>
            <w:shd w:val="clear" w:color="auto" w:fill="auto"/>
          </w:tcPr>
          <w:p w14:paraId="4D38F08F" w14:textId="1A2B8907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4839FE43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44E069AD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94C90C3" w:rsidR="00BD5E8E" w:rsidRPr="004A0B74" w:rsidRDefault="00BD5E8E" w:rsidP="00DB7219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="00DB7219">
              <w:rPr>
                <w:b/>
                <w:color w:val="000000" w:themeColor="text1"/>
                <w:sz w:val="22"/>
                <w:szCs w:val="28"/>
              </w:rPr>
              <w:t>.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E11B74" w:rsidRPr="004A0B74">
              <w:rPr>
                <w:b/>
                <w:color w:val="000000" w:themeColor="text1"/>
                <w:sz w:val="22"/>
                <w:szCs w:val="28"/>
              </w:rPr>
              <w:t>14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  <w:r w:rsidR="00DB7219">
              <w:rPr>
                <w:color w:val="000000" w:themeColor="text1"/>
                <w:sz w:val="22"/>
                <w:szCs w:val="28"/>
              </w:rPr>
              <w:t>.</w:t>
            </w:r>
            <w:r w:rsidR="00DB7219">
              <w:t xml:space="preserve"> Человеческий потенциал</w:t>
            </w:r>
            <w:r w:rsidR="00DB7219">
              <w:rPr>
                <w:spacing w:val="-57"/>
              </w:rPr>
              <w:t xml:space="preserve"> </w:t>
            </w:r>
            <w:r w:rsidR="00DB7219">
              <w:t>государственного</w:t>
            </w:r>
            <w:r w:rsidR="00DB7219">
              <w:rPr>
                <w:spacing w:val="-6"/>
              </w:rPr>
              <w:t xml:space="preserve"> </w:t>
            </w:r>
            <w:r w:rsidR="00DB7219">
              <w:t>управления.</w:t>
            </w:r>
          </w:p>
        </w:tc>
        <w:tc>
          <w:tcPr>
            <w:tcW w:w="861" w:type="dxa"/>
            <w:shd w:val="clear" w:color="auto" w:fill="auto"/>
          </w:tcPr>
          <w:p w14:paraId="714D747A" w14:textId="0E769ABF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3DC1BB7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1246D3EE" w14:textId="77777777" w:rsidR="00BD5E8E" w:rsidRPr="004A0B74" w:rsidRDefault="00BD5E8E" w:rsidP="00BD5E8E">
            <w:pPr>
              <w:pStyle w:val="aff1"/>
              <w:rPr>
                <w:rFonts w:ascii="Times New Roman" w:hAnsi="Times New Roman"/>
                <w:color w:val="000000" w:themeColor="text1"/>
                <w:szCs w:val="28"/>
                <w:lang w:val="kk-KZ"/>
              </w:rPr>
            </w:pPr>
            <w:r w:rsidRPr="004A0B74">
              <w:rPr>
                <w:rFonts w:ascii="Times New Roman" w:hAnsi="Times New Roman"/>
                <w:b/>
                <w:color w:val="000000" w:themeColor="text1"/>
                <w:szCs w:val="28"/>
              </w:rPr>
              <w:t>СЗ 14.</w:t>
            </w:r>
            <w:r w:rsidRPr="004A0B74">
              <w:rPr>
                <w:rFonts w:ascii="Times New Roman" w:hAnsi="Times New Roman"/>
                <w:color w:val="000000" w:themeColor="text1"/>
                <w:szCs w:val="28"/>
                <w:lang w:val="kk-KZ"/>
              </w:rPr>
              <w:t xml:space="preserve"> </w:t>
            </w:r>
          </w:p>
          <w:p w14:paraId="598BE10D" w14:textId="77777777" w:rsidR="00BD5E8E" w:rsidRDefault="00AE4DE8" w:rsidP="00F507E7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</w:t>
            </w:r>
            <w:r w:rsidR="00F507E7"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сы для размышления и дискуссии</w:t>
            </w:r>
            <w:r w:rsidR="003F5E6D"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.</w:t>
            </w:r>
          </w:p>
          <w:p w14:paraId="016267C7" w14:textId="3733F75D" w:rsidR="004F7392" w:rsidRDefault="004F7392" w:rsidP="00F507E7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8"/>
              </w:rPr>
              <w:t>1. Особенности приложения труда персонала государственного управления</w:t>
            </w:r>
          </w:p>
          <w:p w14:paraId="5FA57BDB" w14:textId="6A8D7A64" w:rsidR="004F7392" w:rsidRDefault="004F7392" w:rsidP="00F507E7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8"/>
              </w:rPr>
              <w:t>2. Внутренняя классификация персонала государственного управления</w:t>
            </w:r>
          </w:p>
          <w:p w14:paraId="509D3581" w14:textId="3A1A7446" w:rsidR="004F7392" w:rsidRDefault="004F7392" w:rsidP="00F507E7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8"/>
              </w:rPr>
              <w:t>3. Институты государственной службы</w:t>
            </w:r>
            <w:r w:rsidR="00106CF6">
              <w:rPr>
                <w:b/>
                <w:bCs/>
                <w:iCs/>
                <w:color w:val="000000" w:themeColor="text1"/>
                <w:sz w:val="22"/>
                <w:szCs w:val="28"/>
              </w:rPr>
              <w:t xml:space="preserve"> решающие насущные проблемы общества.</w:t>
            </w:r>
          </w:p>
          <w:p w14:paraId="540486E6" w14:textId="4CB80AB6" w:rsidR="00106CF6" w:rsidRDefault="00106CF6" w:rsidP="00F507E7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8"/>
              </w:rPr>
              <w:t>4. Система непрерывного развития госслужащего.</w:t>
            </w:r>
          </w:p>
          <w:p w14:paraId="4B7FBAD6" w14:textId="79192511" w:rsidR="00106CF6" w:rsidRDefault="00106CF6" w:rsidP="00F507E7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8"/>
              </w:rPr>
              <w:t>5 Управленческая культура</w:t>
            </w:r>
            <w:r w:rsidR="00A33FBD">
              <w:rPr>
                <w:b/>
                <w:bCs/>
                <w:iCs/>
                <w:color w:val="000000" w:themeColor="text1"/>
                <w:sz w:val="22"/>
                <w:szCs w:val="28"/>
              </w:rPr>
              <w:t xml:space="preserve"> и его составные элементы</w:t>
            </w:r>
          </w:p>
          <w:p w14:paraId="719BDB3A" w14:textId="54AFEC25" w:rsidR="00106CF6" w:rsidRPr="00E37035" w:rsidRDefault="00A33FBD" w:rsidP="00F507E7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8"/>
              </w:rPr>
              <w:t>6. Активное и пассивное проявление управленческой культуры</w:t>
            </w:r>
          </w:p>
          <w:p w14:paraId="35EF164B" w14:textId="1095B95D" w:rsidR="003F5E6D" w:rsidRPr="00E37035" w:rsidRDefault="003F5E6D" w:rsidP="00E37035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036FD8F" w14:textId="6F4CC000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5E203157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E2F91F5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77950366" w:rsidR="00BD5E8E" w:rsidRPr="004A0B74" w:rsidRDefault="00BD5E8E" w:rsidP="00FE06F8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23BBD94F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4F9993CF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59205EFA" w14:textId="77777777" w:rsidTr="002159D8">
        <w:tc>
          <w:tcPr>
            <w:tcW w:w="871" w:type="dxa"/>
            <w:vMerge/>
            <w:shd w:val="clear" w:color="auto" w:fill="auto"/>
          </w:tcPr>
          <w:p w14:paraId="32A636D7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19AC7110" w14:textId="077A36DA" w:rsidR="00D36CF7" w:rsidRPr="004A0B74" w:rsidRDefault="00BD5E8E" w:rsidP="00D36CF7">
            <w:pPr>
              <w:rPr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СРСП №7. </w:t>
            </w:r>
            <w:r w:rsidRPr="004A0B74">
              <w:rPr>
                <w:i/>
                <w:color w:val="000000" w:themeColor="text1"/>
                <w:sz w:val="22"/>
                <w:szCs w:val="28"/>
              </w:rPr>
              <w:t xml:space="preserve">Защита </w:t>
            </w:r>
            <w:r w:rsidRPr="004A0B74">
              <w:rPr>
                <w:i/>
                <w:color w:val="000000" w:themeColor="text1"/>
                <w:sz w:val="22"/>
                <w:szCs w:val="28"/>
                <w:lang w:val="kk-KZ"/>
              </w:rPr>
              <w:t>СРС №</w:t>
            </w:r>
            <w:r w:rsidR="008C18D2" w:rsidRPr="004A0B74">
              <w:rPr>
                <w:i/>
                <w:color w:val="000000" w:themeColor="text1"/>
                <w:sz w:val="22"/>
                <w:szCs w:val="28"/>
                <w:lang w:val="kk-KZ"/>
              </w:rPr>
              <w:t>4</w:t>
            </w:r>
            <w:r w:rsidRPr="004A0B74">
              <w:rPr>
                <w:i/>
                <w:color w:val="000000" w:themeColor="text1"/>
                <w:sz w:val="22"/>
                <w:szCs w:val="28"/>
                <w:lang w:val="kk-KZ"/>
              </w:rPr>
              <w:t>.</w:t>
            </w:r>
            <w:r w:rsidR="00D36CF7" w:rsidRPr="004A0B74">
              <w:rPr>
                <w:sz w:val="22"/>
                <w:szCs w:val="28"/>
              </w:rPr>
              <w:t xml:space="preserve"> Структура, факторы и механизм формирования конкурентной среды региона.</w:t>
            </w:r>
          </w:p>
          <w:p w14:paraId="2D92999E" w14:textId="46729A9A" w:rsidR="00BD5E8E" w:rsidRPr="004A0B74" w:rsidRDefault="00BD5E8E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C1C0F1F" w14:textId="068E7F71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B7D1878" w14:textId="09DF1E49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14</w:t>
            </w:r>
          </w:p>
        </w:tc>
      </w:tr>
      <w:tr w:rsidR="00693E49" w:rsidRPr="004A0B74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7785D38B" w14:textId="04900AF8" w:rsidR="00DB7219" w:rsidRPr="004A0B74" w:rsidRDefault="00BD5E8E" w:rsidP="00DB7219">
            <w:pPr>
              <w:pStyle w:val="aff7"/>
              <w:ind w:left="0" w:right="-284"/>
              <w:contextualSpacing/>
              <w:rPr>
                <w:b/>
                <w:bCs/>
                <w:color w:val="000000" w:themeColor="text1"/>
                <w:sz w:val="22"/>
              </w:rPr>
            </w:pPr>
            <w:r w:rsidRPr="00A33944">
              <w:rPr>
                <w:b/>
                <w:color w:val="000000" w:themeColor="text1"/>
                <w:sz w:val="22"/>
              </w:rPr>
              <w:t>Л</w:t>
            </w:r>
            <w:r w:rsidR="00DB7219">
              <w:rPr>
                <w:b/>
                <w:color w:val="000000" w:themeColor="text1"/>
                <w:sz w:val="22"/>
              </w:rPr>
              <w:t>.</w:t>
            </w:r>
            <w:r w:rsidRPr="00A33944">
              <w:rPr>
                <w:b/>
                <w:color w:val="000000" w:themeColor="text1"/>
                <w:sz w:val="22"/>
                <w:lang w:val="kk-KZ"/>
              </w:rPr>
              <w:t xml:space="preserve"> </w:t>
            </w:r>
            <w:r w:rsidRPr="00A33944">
              <w:rPr>
                <w:b/>
                <w:color w:val="000000" w:themeColor="text1"/>
                <w:sz w:val="22"/>
              </w:rPr>
              <w:t>15</w:t>
            </w:r>
            <w:r w:rsidR="00DB7219">
              <w:rPr>
                <w:b/>
                <w:color w:val="000000" w:themeColor="text1"/>
                <w:sz w:val="22"/>
              </w:rPr>
              <w:t xml:space="preserve">. </w:t>
            </w:r>
            <w:r w:rsidR="00DB7219">
              <w:rPr>
                <w:sz w:val="24"/>
              </w:rPr>
              <w:t xml:space="preserve">Демократия и бюрократия в </w:t>
            </w:r>
            <w:r w:rsidR="00DB7219">
              <w:rPr>
                <w:spacing w:val="-57"/>
                <w:sz w:val="24"/>
              </w:rPr>
              <w:t xml:space="preserve">     </w:t>
            </w:r>
            <w:r w:rsidR="00DB7219">
              <w:rPr>
                <w:sz w:val="24"/>
              </w:rPr>
              <w:t>государственном управлении.</w:t>
            </w:r>
          </w:p>
          <w:p w14:paraId="16151EC2" w14:textId="6893C7EE" w:rsidR="00BD5E8E" w:rsidRPr="004A0B74" w:rsidRDefault="00BD5E8E" w:rsidP="00E37035">
            <w:pPr>
              <w:pStyle w:val="aff7"/>
              <w:ind w:left="-567" w:right="-284" w:firstLine="567"/>
              <w:contextualSpacing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4349AE46" w14:textId="2A88545D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1411CC2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0C9B4106" w14:textId="77777777" w:rsidR="00E37035" w:rsidRDefault="00BD5E8E" w:rsidP="00AE4DE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15.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6466D0B1" w14:textId="3B1A38AE" w:rsidR="00AE4DE8" w:rsidRDefault="00AE4DE8" w:rsidP="00AE4DE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  <w:r w:rsidR="006F34DC"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.</w:t>
            </w:r>
          </w:p>
          <w:p w14:paraId="6AD18A21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1. Что такое политический режим в условиях народовластия?</w:t>
            </w:r>
          </w:p>
          <w:p w14:paraId="03AD062F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2. Назовите основные формы демократии в государственном управлении.</w:t>
            </w:r>
          </w:p>
          <w:p w14:paraId="1FD2E5A9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3. Раскройте суть бюрократии и внешние ее проявления.</w:t>
            </w:r>
          </w:p>
          <w:p w14:paraId="78C13ACA" w14:textId="77777777" w:rsidR="00792AE3" w:rsidRDefault="00792AE3" w:rsidP="00792AE3">
            <w:pPr>
              <w:autoSpaceDE w:val="0"/>
              <w:autoSpaceDN w:val="0"/>
              <w:adjustRightInd w:val="0"/>
            </w:pPr>
            <w:r>
              <w:t>4. В чем состоят объективные и субъективные трудности демократизации</w:t>
            </w:r>
          </w:p>
          <w:p w14:paraId="27F952A4" w14:textId="77777777" w:rsidR="00792AE3" w:rsidRPr="001E4EC5" w:rsidRDefault="00792AE3" w:rsidP="00792AE3">
            <w:pPr>
              <w:ind w:firstLine="567"/>
              <w:jc w:val="both"/>
              <w:rPr>
                <w:sz w:val="28"/>
                <w:szCs w:val="28"/>
              </w:rPr>
            </w:pPr>
            <w:r>
              <w:t>политического режима?</w:t>
            </w:r>
          </w:p>
          <w:p w14:paraId="2F910DF7" w14:textId="77777777" w:rsidR="00792AE3" w:rsidRPr="00E37035" w:rsidRDefault="00792AE3" w:rsidP="00AE4DE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</w:p>
          <w:p w14:paraId="59A2F16A" w14:textId="7F5489E1" w:rsidR="006543B3" w:rsidRPr="004A0B74" w:rsidRDefault="006543B3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B144FDD" w14:textId="20B8F35B" w:rsidR="00BD5E8E" w:rsidRPr="004A0B74" w:rsidRDefault="00361263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548C1C1" w14:textId="09D2673D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7BE267F2" w14:textId="77777777" w:rsidTr="00C72C62">
        <w:tc>
          <w:tcPr>
            <w:tcW w:w="9782" w:type="dxa"/>
            <w:gridSpan w:val="3"/>
          </w:tcPr>
          <w:p w14:paraId="7FC4D7E2" w14:textId="4E98ACBE" w:rsidR="00BD5E8E" w:rsidRPr="004A0B74" w:rsidRDefault="00BD5E8E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lastRenderedPageBreak/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100</w:t>
            </w:r>
          </w:p>
        </w:tc>
      </w:tr>
      <w:tr w:rsidR="00693E49" w:rsidRPr="004A0B7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BD5E8E" w:rsidRPr="004A0B74" w:rsidRDefault="00BD5E8E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100</w:t>
            </w:r>
          </w:p>
        </w:tc>
      </w:tr>
      <w:tr w:rsidR="00693E49" w:rsidRPr="004A0B7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BD5E8E" w:rsidRPr="004A0B74" w:rsidRDefault="00BD5E8E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100</w:t>
            </w:r>
          </w:p>
        </w:tc>
      </w:tr>
    </w:tbl>
    <w:p w14:paraId="5604C61B" w14:textId="4F00AEE8" w:rsidR="006422ED" w:rsidRPr="004A0B74" w:rsidRDefault="008642A4" w:rsidP="00A44F44">
      <w:pPr>
        <w:tabs>
          <w:tab w:val="left" w:pos="1276"/>
        </w:tabs>
        <w:jc w:val="center"/>
        <w:rPr>
          <w:b/>
          <w:color w:val="000000" w:themeColor="text1"/>
          <w:sz w:val="22"/>
          <w:szCs w:val="28"/>
        </w:rPr>
      </w:pPr>
      <w:r w:rsidRPr="004A0B74">
        <w:rPr>
          <w:b/>
          <w:color w:val="000000" w:themeColor="text1"/>
          <w:sz w:val="22"/>
          <w:szCs w:val="28"/>
        </w:rPr>
        <w:t xml:space="preserve"> </w:t>
      </w:r>
    </w:p>
    <w:p w14:paraId="5604C61C" w14:textId="77777777" w:rsidR="00A72D3C" w:rsidRPr="004A0B74" w:rsidRDefault="00A72D3C">
      <w:pPr>
        <w:jc w:val="both"/>
        <w:rPr>
          <w:color w:val="000000" w:themeColor="text1"/>
          <w:sz w:val="22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2551"/>
        <w:gridCol w:w="2291"/>
      </w:tblGrid>
      <w:tr w:rsidR="00693E49" w:rsidRPr="004A0B74" w14:paraId="538E4B21" w14:textId="77777777" w:rsidTr="002C0FE3">
        <w:tc>
          <w:tcPr>
            <w:tcW w:w="4253" w:type="dxa"/>
            <w:shd w:val="clear" w:color="auto" w:fill="auto"/>
          </w:tcPr>
          <w:p w14:paraId="776A5383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ab/>
            </w:r>
            <w:r w:rsidRPr="004A0B74">
              <w:rPr>
                <w:color w:val="000000" w:themeColor="text1"/>
                <w:sz w:val="22"/>
                <w:szCs w:val="28"/>
              </w:rPr>
              <w:tab/>
            </w:r>
            <w:r w:rsidRPr="004A0B74">
              <w:rPr>
                <w:color w:val="000000" w:themeColor="text1"/>
                <w:sz w:val="22"/>
                <w:szCs w:val="28"/>
              </w:rPr>
              <w:tab/>
            </w:r>
            <w:r w:rsidRPr="004A0B74">
              <w:rPr>
                <w:color w:val="000000" w:themeColor="text1"/>
                <w:sz w:val="22"/>
                <w:szCs w:val="28"/>
              </w:rPr>
              <w:tab/>
            </w:r>
          </w:p>
          <w:p w14:paraId="4512D215" w14:textId="3EDDF08F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rFonts w:eastAsia="Calibri"/>
                <w:color w:val="000000" w:themeColor="text1"/>
                <w:sz w:val="22"/>
                <w:szCs w:val="28"/>
              </w:rPr>
              <w:t xml:space="preserve">Декан  </w:t>
            </w:r>
            <w:r w:rsidR="00E11B74" w:rsidRPr="004A0B74">
              <w:rPr>
                <w:rFonts w:eastAsia="Calibri"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rFonts w:eastAsia="Calibri"/>
                <w:color w:val="000000" w:themeColor="text1"/>
                <w:sz w:val="22"/>
                <w:szCs w:val="28"/>
              </w:rPr>
              <w:t>ВШЭБ</w:t>
            </w:r>
          </w:p>
        </w:tc>
        <w:tc>
          <w:tcPr>
            <w:tcW w:w="2551" w:type="dxa"/>
            <w:shd w:val="clear" w:color="auto" w:fill="auto"/>
          </w:tcPr>
          <w:p w14:paraId="7E125574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14:paraId="20653D93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</w:p>
          <w:p w14:paraId="66F802BF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rFonts w:eastAsia="Calibri"/>
                <w:color w:val="000000" w:themeColor="text1"/>
                <w:sz w:val="22"/>
                <w:szCs w:val="28"/>
              </w:rPr>
              <w:t>Бимендиева Л.А.</w:t>
            </w:r>
          </w:p>
        </w:tc>
      </w:tr>
      <w:tr w:rsidR="00693E49" w:rsidRPr="004A0B74" w14:paraId="3EC36F01" w14:textId="77777777" w:rsidTr="002C0FE3">
        <w:trPr>
          <w:trHeight w:val="605"/>
        </w:trPr>
        <w:tc>
          <w:tcPr>
            <w:tcW w:w="4253" w:type="dxa"/>
            <w:shd w:val="clear" w:color="auto" w:fill="auto"/>
          </w:tcPr>
          <w:p w14:paraId="05F1C1A3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  <w:p w14:paraId="269E4569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Заведующий кафедрой «Менеджмент»</w:t>
            </w:r>
          </w:p>
        </w:tc>
        <w:tc>
          <w:tcPr>
            <w:tcW w:w="2551" w:type="dxa"/>
            <w:shd w:val="clear" w:color="auto" w:fill="auto"/>
          </w:tcPr>
          <w:p w14:paraId="20D993A7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</w:p>
          <w:p w14:paraId="56024495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    </w:t>
            </w:r>
          </w:p>
          <w:p w14:paraId="300DFCF2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</w:tc>
        <w:tc>
          <w:tcPr>
            <w:tcW w:w="2291" w:type="dxa"/>
            <w:shd w:val="clear" w:color="auto" w:fill="auto"/>
          </w:tcPr>
          <w:p w14:paraId="23AD8A36" w14:textId="77777777" w:rsidR="00455F10" w:rsidRPr="004A0B74" w:rsidRDefault="00455F10" w:rsidP="002C0FE3">
            <w:pPr>
              <w:rPr>
                <w:color w:val="000000" w:themeColor="text1"/>
                <w:sz w:val="22"/>
                <w:szCs w:val="28"/>
                <w:lang w:val="kk-KZ" w:eastAsia="ko-KR"/>
              </w:rPr>
            </w:pPr>
          </w:p>
          <w:p w14:paraId="539BF93B" w14:textId="77777777" w:rsidR="00455F10" w:rsidRPr="004A0B74" w:rsidRDefault="00455F10" w:rsidP="002C0FE3">
            <w:pPr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 w:eastAsia="ko-KR"/>
              </w:rPr>
              <w:t>Тургинбаева А.Н.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  </w:t>
            </w:r>
          </w:p>
          <w:p w14:paraId="21B52E71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</w:tc>
      </w:tr>
      <w:tr w:rsidR="00693E49" w:rsidRPr="004A0B74" w14:paraId="374A489D" w14:textId="77777777" w:rsidTr="002C0FE3">
        <w:tc>
          <w:tcPr>
            <w:tcW w:w="4253" w:type="dxa"/>
            <w:shd w:val="clear" w:color="auto" w:fill="auto"/>
          </w:tcPr>
          <w:p w14:paraId="6A865DEA" w14:textId="5397722F" w:rsidR="00455F10" w:rsidRPr="004A0B74" w:rsidRDefault="00E11B74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Лектор профессор</w:t>
            </w:r>
          </w:p>
        </w:tc>
        <w:tc>
          <w:tcPr>
            <w:tcW w:w="2551" w:type="dxa"/>
            <w:shd w:val="clear" w:color="auto" w:fill="auto"/>
          </w:tcPr>
          <w:p w14:paraId="3FCDD112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    </w:t>
            </w:r>
          </w:p>
        </w:tc>
        <w:tc>
          <w:tcPr>
            <w:tcW w:w="2291" w:type="dxa"/>
            <w:shd w:val="clear" w:color="auto" w:fill="auto"/>
          </w:tcPr>
          <w:p w14:paraId="55DA6B11" w14:textId="64E11257" w:rsidR="00455F10" w:rsidRPr="004A0B74" w:rsidRDefault="00E11B74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Жатканбаев Е. Б.</w:t>
            </w:r>
          </w:p>
        </w:tc>
      </w:tr>
    </w:tbl>
    <w:p w14:paraId="5F298DFC" w14:textId="3E8D61A7" w:rsidR="000A6617" w:rsidRPr="00617889" w:rsidRDefault="000A6617" w:rsidP="00455F10">
      <w:pPr>
        <w:rPr>
          <w:color w:val="000000" w:themeColor="text1"/>
          <w:sz w:val="20"/>
          <w:szCs w:val="20"/>
        </w:rPr>
      </w:pPr>
    </w:p>
    <w:sectPr w:rsidR="000A6617" w:rsidRPr="00617889" w:rsidSect="00455F10">
      <w:pgSz w:w="11906" w:h="16838"/>
      <w:pgMar w:top="1418" w:right="1701" w:bottom="567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FF71A" w14:textId="77777777" w:rsidR="007964DC" w:rsidRDefault="007964DC" w:rsidP="004C6A23">
      <w:r>
        <w:separator/>
      </w:r>
    </w:p>
  </w:endnote>
  <w:endnote w:type="continuationSeparator" w:id="0">
    <w:p w14:paraId="65AEFD5F" w14:textId="77777777" w:rsidR="007964DC" w:rsidRDefault="007964DC" w:rsidP="004C6A23">
      <w:r>
        <w:continuationSeparator/>
      </w:r>
    </w:p>
  </w:endnote>
  <w:endnote w:type="continuationNotice" w:id="1">
    <w:p w14:paraId="46EF4880" w14:textId="77777777" w:rsidR="007964DC" w:rsidRDefault="00796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E0514" w14:textId="77777777" w:rsidR="007964DC" w:rsidRDefault="007964DC" w:rsidP="004C6A23">
      <w:r>
        <w:separator/>
      </w:r>
    </w:p>
  </w:footnote>
  <w:footnote w:type="continuationSeparator" w:id="0">
    <w:p w14:paraId="3A328FCB" w14:textId="77777777" w:rsidR="007964DC" w:rsidRDefault="007964DC" w:rsidP="004C6A23">
      <w:r>
        <w:continuationSeparator/>
      </w:r>
    </w:p>
  </w:footnote>
  <w:footnote w:type="continuationNotice" w:id="1">
    <w:p w14:paraId="1AA11836" w14:textId="77777777" w:rsidR="007964DC" w:rsidRDefault="007964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61093"/>
    <w:multiLevelType w:val="hybridMultilevel"/>
    <w:tmpl w:val="1590B726"/>
    <w:lvl w:ilvl="0" w:tplc="9F26F478">
      <w:start w:val="5"/>
      <w:numFmt w:val="decimal"/>
      <w:lvlText w:val="%1."/>
      <w:lvlJc w:val="left"/>
      <w:pPr>
        <w:ind w:left="11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FE95F2">
      <w:numFmt w:val="bullet"/>
      <w:lvlText w:val="•"/>
      <w:lvlJc w:val="left"/>
      <w:pPr>
        <w:ind w:left="971" w:hanging="246"/>
      </w:pPr>
      <w:rPr>
        <w:rFonts w:hint="default"/>
        <w:lang w:val="ru-RU" w:eastAsia="en-US" w:bidi="ar-SA"/>
      </w:rPr>
    </w:lvl>
    <w:lvl w:ilvl="2" w:tplc="CFB86D62">
      <w:numFmt w:val="bullet"/>
      <w:lvlText w:val="•"/>
      <w:lvlJc w:val="left"/>
      <w:pPr>
        <w:ind w:left="1823" w:hanging="246"/>
      </w:pPr>
      <w:rPr>
        <w:rFonts w:hint="default"/>
        <w:lang w:val="ru-RU" w:eastAsia="en-US" w:bidi="ar-SA"/>
      </w:rPr>
    </w:lvl>
    <w:lvl w:ilvl="3" w:tplc="D4BEFDF0">
      <w:numFmt w:val="bullet"/>
      <w:lvlText w:val="•"/>
      <w:lvlJc w:val="left"/>
      <w:pPr>
        <w:ind w:left="2675" w:hanging="246"/>
      </w:pPr>
      <w:rPr>
        <w:rFonts w:hint="default"/>
        <w:lang w:val="ru-RU" w:eastAsia="en-US" w:bidi="ar-SA"/>
      </w:rPr>
    </w:lvl>
    <w:lvl w:ilvl="4" w:tplc="A9767D70">
      <w:numFmt w:val="bullet"/>
      <w:lvlText w:val="•"/>
      <w:lvlJc w:val="left"/>
      <w:pPr>
        <w:ind w:left="3527" w:hanging="246"/>
      </w:pPr>
      <w:rPr>
        <w:rFonts w:hint="default"/>
        <w:lang w:val="ru-RU" w:eastAsia="en-US" w:bidi="ar-SA"/>
      </w:rPr>
    </w:lvl>
    <w:lvl w:ilvl="5" w:tplc="CA0A8E4A">
      <w:numFmt w:val="bullet"/>
      <w:lvlText w:val="•"/>
      <w:lvlJc w:val="left"/>
      <w:pPr>
        <w:ind w:left="4379" w:hanging="246"/>
      </w:pPr>
      <w:rPr>
        <w:rFonts w:hint="default"/>
        <w:lang w:val="ru-RU" w:eastAsia="en-US" w:bidi="ar-SA"/>
      </w:rPr>
    </w:lvl>
    <w:lvl w:ilvl="6" w:tplc="5282BE76">
      <w:numFmt w:val="bullet"/>
      <w:lvlText w:val="•"/>
      <w:lvlJc w:val="left"/>
      <w:pPr>
        <w:ind w:left="5230" w:hanging="246"/>
      </w:pPr>
      <w:rPr>
        <w:rFonts w:hint="default"/>
        <w:lang w:val="ru-RU" w:eastAsia="en-US" w:bidi="ar-SA"/>
      </w:rPr>
    </w:lvl>
    <w:lvl w:ilvl="7" w:tplc="2F961754">
      <w:numFmt w:val="bullet"/>
      <w:lvlText w:val="•"/>
      <w:lvlJc w:val="left"/>
      <w:pPr>
        <w:ind w:left="6082" w:hanging="246"/>
      </w:pPr>
      <w:rPr>
        <w:rFonts w:hint="default"/>
        <w:lang w:val="ru-RU" w:eastAsia="en-US" w:bidi="ar-SA"/>
      </w:rPr>
    </w:lvl>
    <w:lvl w:ilvl="8" w:tplc="492A4AAA">
      <w:numFmt w:val="bullet"/>
      <w:lvlText w:val="•"/>
      <w:lvlJc w:val="left"/>
      <w:pPr>
        <w:ind w:left="6934" w:hanging="246"/>
      </w:pPr>
      <w:rPr>
        <w:rFonts w:hint="default"/>
        <w:lang w:val="ru-RU" w:eastAsia="en-US" w:bidi="ar-SA"/>
      </w:r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7122DE"/>
    <w:multiLevelType w:val="hybridMultilevel"/>
    <w:tmpl w:val="C3C62804"/>
    <w:lvl w:ilvl="0" w:tplc="83C48C7C">
      <w:start w:val="1"/>
      <w:numFmt w:val="decimal"/>
      <w:lvlText w:val="%1."/>
      <w:lvlJc w:val="left"/>
      <w:pPr>
        <w:ind w:left="396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A3E4B4E">
      <w:numFmt w:val="bullet"/>
      <w:lvlText w:val="•"/>
      <w:lvlJc w:val="left"/>
      <w:pPr>
        <w:ind w:left="5360" w:hanging="281"/>
      </w:pPr>
      <w:rPr>
        <w:rFonts w:hint="default"/>
        <w:lang w:val="ru-RU" w:eastAsia="ru-RU" w:bidi="ru-RU"/>
      </w:rPr>
    </w:lvl>
    <w:lvl w:ilvl="2" w:tplc="7F6E1E62">
      <w:numFmt w:val="bullet"/>
      <w:lvlText w:val="•"/>
      <w:lvlJc w:val="left"/>
      <w:pPr>
        <w:ind w:left="5885" w:hanging="281"/>
      </w:pPr>
      <w:rPr>
        <w:rFonts w:hint="default"/>
        <w:lang w:val="ru-RU" w:eastAsia="ru-RU" w:bidi="ru-RU"/>
      </w:rPr>
    </w:lvl>
    <w:lvl w:ilvl="3" w:tplc="1660D790">
      <w:numFmt w:val="bullet"/>
      <w:lvlText w:val="•"/>
      <w:lvlJc w:val="left"/>
      <w:pPr>
        <w:ind w:left="6410" w:hanging="281"/>
      </w:pPr>
      <w:rPr>
        <w:rFonts w:hint="default"/>
        <w:lang w:val="ru-RU" w:eastAsia="ru-RU" w:bidi="ru-RU"/>
      </w:rPr>
    </w:lvl>
    <w:lvl w:ilvl="4" w:tplc="5FE68B1E">
      <w:numFmt w:val="bullet"/>
      <w:lvlText w:val="•"/>
      <w:lvlJc w:val="left"/>
      <w:pPr>
        <w:ind w:left="6935" w:hanging="281"/>
      </w:pPr>
      <w:rPr>
        <w:rFonts w:hint="default"/>
        <w:lang w:val="ru-RU" w:eastAsia="ru-RU" w:bidi="ru-RU"/>
      </w:rPr>
    </w:lvl>
    <w:lvl w:ilvl="5" w:tplc="67ACACAE">
      <w:numFmt w:val="bullet"/>
      <w:lvlText w:val="•"/>
      <w:lvlJc w:val="left"/>
      <w:pPr>
        <w:ind w:left="7460" w:hanging="281"/>
      </w:pPr>
      <w:rPr>
        <w:rFonts w:hint="default"/>
        <w:lang w:val="ru-RU" w:eastAsia="ru-RU" w:bidi="ru-RU"/>
      </w:rPr>
    </w:lvl>
    <w:lvl w:ilvl="6" w:tplc="FB0C8DA0">
      <w:numFmt w:val="bullet"/>
      <w:lvlText w:val="•"/>
      <w:lvlJc w:val="left"/>
      <w:pPr>
        <w:ind w:left="7985" w:hanging="281"/>
      </w:pPr>
      <w:rPr>
        <w:rFonts w:hint="default"/>
        <w:lang w:val="ru-RU" w:eastAsia="ru-RU" w:bidi="ru-RU"/>
      </w:rPr>
    </w:lvl>
    <w:lvl w:ilvl="7" w:tplc="CA8E349A">
      <w:numFmt w:val="bullet"/>
      <w:lvlText w:val="•"/>
      <w:lvlJc w:val="left"/>
      <w:pPr>
        <w:ind w:left="8510" w:hanging="281"/>
      </w:pPr>
      <w:rPr>
        <w:rFonts w:hint="default"/>
        <w:lang w:val="ru-RU" w:eastAsia="ru-RU" w:bidi="ru-RU"/>
      </w:rPr>
    </w:lvl>
    <w:lvl w:ilvl="8" w:tplc="7AFCB81E">
      <w:numFmt w:val="bullet"/>
      <w:lvlText w:val="•"/>
      <w:lvlJc w:val="left"/>
      <w:pPr>
        <w:ind w:left="9036" w:hanging="281"/>
      </w:pPr>
      <w:rPr>
        <w:rFonts w:hint="default"/>
        <w:lang w:val="ru-RU" w:eastAsia="ru-RU" w:bidi="ru-RU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59E2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1499"/>
    <w:rsid w:val="0010667E"/>
    <w:rsid w:val="00106CF6"/>
    <w:rsid w:val="00113406"/>
    <w:rsid w:val="001173CE"/>
    <w:rsid w:val="00117C32"/>
    <w:rsid w:val="00122EF2"/>
    <w:rsid w:val="00124167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4A78"/>
    <w:rsid w:val="001679E6"/>
    <w:rsid w:val="0017067A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A7339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490D"/>
    <w:rsid w:val="001E6F3A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4FF8"/>
    <w:rsid w:val="002475EB"/>
    <w:rsid w:val="002506A9"/>
    <w:rsid w:val="00252D22"/>
    <w:rsid w:val="00254E9A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B7BCB"/>
    <w:rsid w:val="002C05CD"/>
    <w:rsid w:val="002C0F20"/>
    <w:rsid w:val="002C0FE3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4E16"/>
    <w:rsid w:val="00323280"/>
    <w:rsid w:val="00323908"/>
    <w:rsid w:val="00324701"/>
    <w:rsid w:val="00330851"/>
    <w:rsid w:val="00334A17"/>
    <w:rsid w:val="00337B25"/>
    <w:rsid w:val="0034309A"/>
    <w:rsid w:val="003603E4"/>
    <w:rsid w:val="00361263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540F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5E6D"/>
    <w:rsid w:val="00401A75"/>
    <w:rsid w:val="004065C8"/>
    <w:rsid w:val="00407938"/>
    <w:rsid w:val="00407F88"/>
    <w:rsid w:val="00410A74"/>
    <w:rsid w:val="0041235C"/>
    <w:rsid w:val="00414EAE"/>
    <w:rsid w:val="0042039B"/>
    <w:rsid w:val="0042498E"/>
    <w:rsid w:val="0042572E"/>
    <w:rsid w:val="004260D0"/>
    <w:rsid w:val="0043090A"/>
    <w:rsid w:val="00430D42"/>
    <w:rsid w:val="004314BD"/>
    <w:rsid w:val="00434B98"/>
    <w:rsid w:val="00441994"/>
    <w:rsid w:val="00444557"/>
    <w:rsid w:val="00455784"/>
    <w:rsid w:val="00455F10"/>
    <w:rsid w:val="00457207"/>
    <w:rsid w:val="004607AA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0B74"/>
    <w:rsid w:val="004A52AB"/>
    <w:rsid w:val="004B336E"/>
    <w:rsid w:val="004B4F12"/>
    <w:rsid w:val="004B5D2B"/>
    <w:rsid w:val="004C6373"/>
    <w:rsid w:val="004C6A23"/>
    <w:rsid w:val="004D1D6C"/>
    <w:rsid w:val="004D4F2C"/>
    <w:rsid w:val="004E3A70"/>
    <w:rsid w:val="004E7FA2"/>
    <w:rsid w:val="004F291E"/>
    <w:rsid w:val="004F3CB8"/>
    <w:rsid w:val="004F55A8"/>
    <w:rsid w:val="004F5EF4"/>
    <w:rsid w:val="004F7392"/>
    <w:rsid w:val="004F7692"/>
    <w:rsid w:val="00501106"/>
    <w:rsid w:val="00501B29"/>
    <w:rsid w:val="0051047C"/>
    <w:rsid w:val="0051773A"/>
    <w:rsid w:val="00517B82"/>
    <w:rsid w:val="00527BB4"/>
    <w:rsid w:val="00530C39"/>
    <w:rsid w:val="005326DC"/>
    <w:rsid w:val="00532B33"/>
    <w:rsid w:val="00533B39"/>
    <w:rsid w:val="00534860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29D9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2D6E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17889"/>
    <w:rsid w:val="00623D36"/>
    <w:rsid w:val="00624B2F"/>
    <w:rsid w:val="00626236"/>
    <w:rsid w:val="0062740E"/>
    <w:rsid w:val="0063525E"/>
    <w:rsid w:val="006401F6"/>
    <w:rsid w:val="006422ED"/>
    <w:rsid w:val="00642A24"/>
    <w:rsid w:val="006436DD"/>
    <w:rsid w:val="006468A7"/>
    <w:rsid w:val="00646DE8"/>
    <w:rsid w:val="0065005D"/>
    <w:rsid w:val="006543B3"/>
    <w:rsid w:val="00654657"/>
    <w:rsid w:val="0066131E"/>
    <w:rsid w:val="00662A00"/>
    <w:rsid w:val="00665224"/>
    <w:rsid w:val="00665B00"/>
    <w:rsid w:val="00665FD2"/>
    <w:rsid w:val="00674512"/>
    <w:rsid w:val="00675424"/>
    <w:rsid w:val="00675B07"/>
    <w:rsid w:val="00677687"/>
    <w:rsid w:val="006779CC"/>
    <w:rsid w:val="00683317"/>
    <w:rsid w:val="00685FBA"/>
    <w:rsid w:val="00693E49"/>
    <w:rsid w:val="00695D60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3CBB"/>
    <w:rsid w:val="006E44D0"/>
    <w:rsid w:val="006F0081"/>
    <w:rsid w:val="006F34DC"/>
    <w:rsid w:val="006F43BE"/>
    <w:rsid w:val="006F58D2"/>
    <w:rsid w:val="00703145"/>
    <w:rsid w:val="00705778"/>
    <w:rsid w:val="00705E19"/>
    <w:rsid w:val="00707AF8"/>
    <w:rsid w:val="0071012B"/>
    <w:rsid w:val="00711442"/>
    <w:rsid w:val="0071153F"/>
    <w:rsid w:val="00720B12"/>
    <w:rsid w:val="00720F68"/>
    <w:rsid w:val="00723DFF"/>
    <w:rsid w:val="007271BF"/>
    <w:rsid w:val="00731E8A"/>
    <w:rsid w:val="00733A0E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AE3"/>
    <w:rsid w:val="00792E68"/>
    <w:rsid w:val="007964DC"/>
    <w:rsid w:val="00796885"/>
    <w:rsid w:val="007A26C4"/>
    <w:rsid w:val="007A68F5"/>
    <w:rsid w:val="007B2638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446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8D2"/>
    <w:rsid w:val="008C1D71"/>
    <w:rsid w:val="008C5DEF"/>
    <w:rsid w:val="008D18EC"/>
    <w:rsid w:val="008D1CCF"/>
    <w:rsid w:val="008D223A"/>
    <w:rsid w:val="008D382A"/>
    <w:rsid w:val="008D5E42"/>
    <w:rsid w:val="008E194B"/>
    <w:rsid w:val="008E251C"/>
    <w:rsid w:val="008E5972"/>
    <w:rsid w:val="008E79AA"/>
    <w:rsid w:val="008F25AE"/>
    <w:rsid w:val="008F3552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3619"/>
    <w:rsid w:val="00947B3C"/>
    <w:rsid w:val="009504CF"/>
    <w:rsid w:val="0095117F"/>
    <w:rsid w:val="00953962"/>
    <w:rsid w:val="00954001"/>
    <w:rsid w:val="00954402"/>
    <w:rsid w:val="0095638B"/>
    <w:rsid w:val="009563F1"/>
    <w:rsid w:val="0095677B"/>
    <w:rsid w:val="00964A43"/>
    <w:rsid w:val="00971713"/>
    <w:rsid w:val="0097441F"/>
    <w:rsid w:val="009746F5"/>
    <w:rsid w:val="00975F60"/>
    <w:rsid w:val="00977EC4"/>
    <w:rsid w:val="009805A7"/>
    <w:rsid w:val="00986A7D"/>
    <w:rsid w:val="00990177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5908"/>
    <w:rsid w:val="009E5CDA"/>
    <w:rsid w:val="009E5F2B"/>
    <w:rsid w:val="009E6ECA"/>
    <w:rsid w:val="009E72A8"/>
    <w:rsid w:val="009F42A4"/>
    <w:rsid w:val="00A02A85"/>
    <w:rsid w:val="00A04790"/>
    <w:rsid w:val="00A06AE9"/>
    <w:rsid w:val="00A10160"/>
    <w:rsid w:val="00A12D32"/>
    <w:rsid w:val="00A20B1F"/>
    <w:rsid w:val="00A22D92"/>
    <w:rsid w:val="00A24027"/>
    <w:rsid w:val="00A26160"/>
    <w:rsid w:val="00A315B8"/>
    <w:rsid w:val="00A33944"/>
    <w:rsid w:val="00A33FBD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34AF"/>
    <w:rsid w:val="00A64305"/>
    <w:rsid w:val="00A709F8"/>
    <w:rsid w:val="00A71530"/>
    <w:rsid w:val="00A72D3C"/>
    <w:rsid w:val="00A74824"/>
    <w:rsid w:val="00A77510"/>
    <w:rsid w:val="00A8710F"/>
    <w:rsid w:val="00A87411"/>
    <w:rsid w:val="00A87592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2C03"/>
    <w:rsid w:val="00AD337E"/>
    <w:rsid w:val="00AD6B19"/>
    <w:rsid w:val="00AE4DE8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29D3"/>
    <w:rsid w:val="00BD5E8E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268D0"/>
    <w:rsid w:val="00C323E6"/>
    <w:rsid w:val="00C41C08"/>
    <w:rsid w:val="00C4338F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B7193"/>
    <w:rsid w:val="00CC2911"/>
    <w:rsid w:val="00CC483F"/>
    <w:rsid w:val="00CC59D8"/>
    <w:rsid w:val="00CD12F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2F01"/>
    <w:rsid w:val="00D2334A"/>
    <w:rsid w:val="00D33690"/>
    <w:rsid w:val="00D356BA"/>
    <w:rsid w:val="00D36CF7"/>
    <w:rsid w:val="00D36DBD"/>
    <w:rsid w:val="00D36E98"/>
    <w:rsid w:val="00D40411"/>
    <w:rsid w:val="00D42861"/>
    <w:rsid w:val="00D4478E"/>
    <w:rsid w:val="00D534C1"/>
    <w:rsid w:val="00D6269D"/>
    <w:rsid w:val="00D62CCA"/>
    <w:rsid w:val="00D667BE"/>
    <w:rsid w:val="00D73188"/>
    <w:rsid w:val="00D75A41"/>
    <w:rsid w:val="00D765EC"/>
    <w:rsid w:val="00D82A1B"/>
    <w:rsid w:val="00D82B17"/>
    <w:rsid w:val="00D85871"/>
    <w:rsid w:val="00D86236"/>
    <w:rsid w:val="00D902F1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219"/>
    <w:rsid w:val="00DB76FD"/>
    <w:rsid w:val="00DC0FB5"/>
    <w:rsid w:val="00DD2802"/>
    <w:rsid w:val="00DD75A4"/>
    <w:rsid w:val="00DD769E"/>
    <w:rsid w:val="00DE13EA"/>
    <w:rsid w:val="00DE4C44"/>
    <w:rsid w:val="00DE78A0"/>
    <w:rsid w:val="00DE7B89"/>
    <w:rsid w:val="00DE7D83"/>
    <w:rsid w:val="00DF1E74"/>
    <w:rsid w:val="00E00AE9"/>
    <w:rsid w:val="00E02E79"/>
    <w:rsid w:val="00E04166"/>
    <w:rsid w:val="00E06636"/>
    <w:rsid w:val="00E0710F"/>
    <w:rsid w:val="00E0797A"/>
    <w:rsid w:val="00E11617"/>
    <w:rsid w:val="00E11B74"/>
    <w:rsid w:val="00E15E62"/>
    <w:rsid w:val="00E17B49"/>
    <w:rsid w:val="00E206A8"/>
    <w:rsid w:val="00E24413"/>
    <w:rsid w:val="00E24B76"/>
    <w:rsid w:val="00E24DB1"/>
    <w:rsid w:val="00E27026"/>
    <w:rsid w:val="00E37035"/>
    <w:rsid w:val="00E37BD9"/>
    <w:rsid w:val="00E4280D"/>
    <w:rsid w:val="00E4282B"/>
    <w:rsid w:val="00E510E4"/>
    <w:rsid w:val="00E51410"/>
    <w:rsid w:val="00E526F4"/>
    <w:rsid w:val="00E55C26"/>
    <w:rsid w:val="00E56DA6"/>
    <w:rsid w:val="00E56F4F"/>
    <w:rsid w:val="00E607F2"/>
    <w:rsid w:val="00E62139"/>
    <w:rsid w:val="00E667BD"/>
    <w:rsid w:val="00E70542"/>
    <w:rsid w:val="00E7646F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98B"/>
    <w:rsid w:val="00EB165C"/>
    <w:rsid w:val="00EB5722"/>
    <w:rsid w:val="00EB7DB9"/>
    <w:rsid w:val="00EC2901"/>
    <w:rsid w:val="00EC393A"/>
    <w:rsid w:val="00EC3989"/>
    <w:rsid w:val="00EC3CF4"/>
    <w:rsid w:val="00EC72DE"/>
    <w:rsid w:val="00ED0B08"/>
    <w:rsid w:val="00ED23E8"/>
    <w:rsid w:val="00ED38C7"/>
    <w:rsid w:val="00ED59F6"/>
    <w:rsid w:val="00ED7803"/>
    <w:rsid w:val="00EE0F16"/>
    <w:rsid w:val="00EE3873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23C5"/>
    <w:rsid w:val="00F33386"/>
    <w:rsid w:val="00F3540B"/>
    <w:rsid w:val="00F361B2"/>
    <w:rsid w:val="00F3757E"/>
    <w:rsid w:val="00F43477"/>
    <w:rsid w:val="00F4611C"/>
    <w:rsid w:val="00F50506"/>
    <w:rsid w:val="00F507E7"/>
    <w:rsid w:val="00F50C75"/>
    <w:rsid w:val="00F530A0"/>
    <w:rsid w:val="00F5360E"/>
    <w:rsid w:val="00F553C1"/>
    <w:rsid w:val="00F56189"/>
    <w:rsid w:val="00F6159D"/>
    <w:rsid w:val="00F65683"/>
    <w:rsid w:val="00F65FFD"/>
    <w:rsid w:val="00F669B3"/>
    <w:rsid w:val="00F71859"/>
    <w:rsid w:val="00F746B0"/>
    <w:rsid w:val="00F76949"/>
    <w:rsid w:val="00F80213"/>
    <w:rsid w:val="00F8439E"/>
    <w:rsid w:val="00F84930"/>
    <w:rsid w:val="00F94A10"/>
    <w:rsid w:val="00FA5871"/>
    <w:rsid w:val="00FA6BE8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17"/>
    <w:rsid w:val="00FD67A1"/>
    <w:rsid w:val="00FD6FF6"/>
    <w:rsid w:val="00FE06F8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4338F"/>
    <w:rPr>
      <w:rFonts w:ascii="Calibri" w:eastAsia="Calibri" w:hAnsi="Calibri"/>
      <w:sz w:val="22"/>
      <w:szCs w:val="22"/>
    </w:rPr>
  </w:style>
  <w:style w:type="character" w:styleId="aff2">
    <w:name w:val="annotation reference"/>
    <w:basedOn w:val="a0"/>
    <w:uiPriority w:val="99"/>
    <w:semiHidden/>
    <w:unhideWhenUsed/>
    <w:rsid w:val="00E11B74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11B7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11B74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11B7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11B74"/>
    <w:rPr>
      <w:b/>
      <w:bCs/>
      <w:sz w:val="20"/>
      <w:szCs w:val="20"/>
    </w:rPr>
  </w:style>
  <w:style w:type="paragraph" w:styleId="aff7">
    <w:name w:val="Body Text"/>
    <w:basedOn w:val="a"/>
    <w:link w:val="aff8"/>
    <w:uiPriority w:val="1"/>
    <w:qFormat/>
    <w:rsid w:val="00FA5871"/>
    <w:pPr>
      <w:widowControl w:val="0"/>
      <w:autoSpaceDE w:val="0"/>
      <w:autoSpaceDN w:val="0"/>
      <w:ind w:left="212"/>
      <w:jc w:val="both"/>
    </w:pPr>
    <w:rPr>
      <w:sz w:val="28"/>
      <w:szCs w:val="28"/>
      <w:lang w:eastAsia="ru-RU" w:bidi="ru-RU"/>
    </w:rPr>
  </w:style>
  <w:style w:type="character" w:customStyle="1" w:styleId="aff8">
    <w:name w:val="Основной текст Знак"/>
    <w:basedOn w:val="a0"/>
    <w:link w:val="aff7"/>
    <w:uiPriority w:val="1"/>
    <w:rsid w:val="00FA5871"/>
    <w:rPr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D2C03"/>
    <w:pPr>
      <w:widowControl w:val="0"/>
      <w:autoSpaceDE w:val="0"/>
      <w:autoSpaceDN w:val="0"/>
      <w:ind w:left="114"/>
    </w:pPr>
    <w:rPr>
      <w:sz w:val="22"/>
      <w:szCs w:val="22"/>
    </w:rPr>
  </w:style>
  <w:style w:type="paragraph" w:customStyle="1" w:styleId="ConsPlusNormal">
    <w:name w:val="ConsPlusNormal"/>
    <w:rsid w:val="00792AE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nsultant.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ase.garant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B752D-9831-4EC1-8AB7-C78639B5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Pchelp</cp:lastModifiedBy>
  <cp:revision>7</cp:revision>
  <cp:lastPrinted>2023-06-26T06:38:00Z</cp:lastPrinted>
  <dcterms:created xsi:type="dcterms:W3CDTF">2023-09-26T05:26:00Z</dcterms:created>
  <dcterms:modified xsi:type="dcterms:W3CDTF">2023-09-26T07:31:00Z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